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EA51C" w14:textId="5683A5C9" w:rsidR="001B3234" w:rsidRPr="001B4DE6" w:rsidRDefault="00291B66" w:rsidP="00291B66">
      <w:pPr>
        <w:pStyle w:val="ConsPlusNormal"/>
        <w:jc w:val="center"/>
        <w:rPr>
          <w:rFonts w:ascii="Times New Roman" w:hAnsi="Times New Roman"/>
          <w:sz w:val="28"/>
          <w:szCs w:val="28"/>
        </w:rPr>
      </w:pPr>
      <w:r>
        <w:rPr>
          <w:rFonts w:ascii="Times New Roman" w:hAnsi="Times New Roman"/>
          <w:sz w:val="28"/>
          <w:szCs w:val="28"/>
        </w:rPr>
        <w:t xml:space="preserve">                                                                             </w:t>
      </w:r>
      <w:r w:rsidR="001B3234" w:rsidRPr="001B4DE6">
        <w:rPr>
          <w:rFonts w:ascii="Times New Roman" w:hAnsi="Times New Roman"/>
          <w:sz w:val="28"/>
          <w:szCs w:val="28"/>
        </w:rPr>
        <w:t>УТВЕРЖДАЮ</w:t>
      </w:r>
    </w:p>
    <w:p w14:paraId="11DB9F67" w14:textId="77777777" w:rsidR="001F5B92" w:rsidRDefault="001F5B92" w:rsidP="001B3234">
      <w:pPr>
        <w:pStyle w:val="ConsPlusNormal"/>
        <w:jc w:val="right"/>
        <w:rPr>
          <w:rFonts w:ascii="Times New Roman" w:hAnsi="Times New Roman"/>
          <w:sz w:val="28"/>
          <w:szCs w:val="28"/>
        </w:rPr>
      </w:pPr>
    </w:p>
    <w:p w14:paraId="3A6104F4" w14:textId="02C31A7B" w:rsidR="001B3234" w:rsidRPr="001F5B92" w:rsidRDefault="001F5B92" w:rsidP="001B3234">
      <w:pPr>
        <w:pStyle w:val="ConsPlusNormal"/>
        <w:jc w:val="right"/>
        <w:rPr>
          <w:rFonts w:ascii="Times New Roman" w:hAnsi="Times New Roman"/>
          <w:sz w:val="28"/>
          <w:szCs w:val="28"/>
          <w:u w:val="single"/>
        </w:rPr>
      </w:pPr>
      <w:r w:rsidRPr="001F5B92">
        <w:rPr>
          <w:rFonts w:ascii="Times New Roman" w:hAnsi="Times New Roman"/>
          <w:sz w:val="28"/>
          <w:szCs w:val="28"/>
          <w:u w:val="single"/>
        </w:rPr>
        <w:t>Директор УФПС Тамбовской области</w:t>
      </w:r>
    </w:p>
    <w:p w14:paraId="4ACEBA27" w14:textId="12C7C1F3" w:rsidR="001B3234" w:rsidRPr="00261E43" w:rsidRDefault="00291B66" w:rsidP="001F5B92">
      <w:pPr>
        <w:pStyle w:val="ConsPlusNormal"/>
        <w:rPr>
          <w:rFonts w:ascii="Times New Roman" w:hAnsi="Times New Roman"/>
        </w:rPr>
      </w:pPr>
      <w:r>
        <w:rPr>
          <w:rFonts w:ascii="Times New Roman" w:hAnsi="Times New Roman"/>
          <w:sz w:val="28"/>
          <w:szCs w:val="28"/>
        </w:rPr>
        <w:t xml:space="preserve">                                                          </w:t>
      </w:r>
      <w:r w:rsidR="001F5B92">
        <w:rPr>
          <w:rFonts w:ascii="Times New Roman" w:hAnsi="Times New Roman"/>
          <w:sz w:val="28"/>
          <w:szCs w:val="28"/>
        </w:rPr>
        <w:t xml:space="preserve">     </w:t>
      </w:r>
      <w:r>
        <w:rPr>
          <w:rFonts w:ascii="Times New Roman" w:hAnsi="Times New Roman"/>
          <w:sz w:val="28"/>
          <w:szCs w:val="28"/>
        </w:rPr>
        <w:t xml:space="preserve"> </w:t>
      </w:r>
      <w:r w:rsidR="001B3234" w:rsidRPr="001B4DE6">
        <w:rPr>
          <w:rFonts w:ascii="Times New Roman" w:hAnsi="Times New Roman"/>
        </w:rPr>
        <w:t>наименование должности</w:t>
      </w:r>
      <w:r w:rsidR="001F5B92">
        <w:rPr>
          <w:rFonts w:ascii="Times New Roman" w:hAnsi="Times New Roman"/>
        </w:rPr>
        <w:t xml:space="preserve"> </w:t>
      </w:r>
      <w:r w:rsidR="001B3234" w:rsidRPr="00261E43">
        <w:rPr>
          <w:rFonts w:ascii="Times New Roman" w:hAnsi="Times New Roman"/>
        </w:rPr>
        <w:t>утверждающего лица</w:t>
      </w:r>
      <w:r w:rsidR="001B3234" w:rsidRPr="001B4DE6">
        <w:rPr>
          <w:rFonts w:ascii="Times New Roman" w:hAnsi="Times New Roman"/>
          <w:sz w:val="28"/>
          <w:szCs w:val="28"/>
        </w:rPr>
        <w:t xml:space="preserve">                                                                                                                                                                       </w:t>
      </w:r>
    </w:p>
    <w:p w14:paraId="77C84042" w14:textId="72E649BD" w:rsidR="001B3234" w:rsidRPr="009935BE" w:rsidRDefault="009935BE" w:rsidP="001B3234">
      <w:pPr>
        <w:pStyle w:val="ConsPlusNormal"/>
        <w:jc w:val="right"/>
        <w:rPr>
          <w:rFonts w:ascii="Times New Roman" w:hAnsi="Times New Roman"/>
          <w:sz w:val="28"/>
          <w:szCs w:val="28"/>
          <w:u w:val="single"/>
        </w:rPr>
      </w:pPr>
      <w:r>
        <w:rPr>
          <w:rFonts w:ascii="Times New Roman" w:hAnsi="Times New Roman"/>
          <w:sz w:val="28"/>
          <w:szCs w:val="28"/>
          <w:u w:val="single"/>
        </w:rPr>
        <w:t>___________________</w:t>
      </w:r>
      <w:r w:rsidRPr="009935BE">
        <w:rPr>
          <w:rFonts w:ascii="Times New Roman" w:hAnsi="Times New Roman"/>
          <w:sz w:val="28"/>
          <w:szCs w:val="28"/>
          <w:u w:val="single"/>
        </w:rPr>
        <w:t>___________</w:t>
      </w:r>
    </w:p>
    <w:p w14:paraId="585618DD" w14:textId="77777777" w:rsidR="001B3234" w:rsidRPr="00261E43" w:rsidRDefault="001B3234" w:rsidP="001B3234">
      <w:pPr>
        <w:pStyle w:val="ConsPlusNormal"/>
        <w:jc w:val="center"/>
        <w:rPr>
          <w:rFonts w:ascii="Times New Roman" w:hAnsi="Times New Roman"/>
        </w:rPr>
      </w:pPr>
      <w:r>
        <w:rPr>
          <w:rFonts w:ascii="Times New Roman" w:hAnsi="Times New Roman"/>
        </w:rPr>
        <w:t xml:space="preserve">                                                                                                      </w:t>
      </w:r>
      <w:r w:rsidRPr="00261E43">
        <w:rPr>
          <w:rFonts w:ascii="Times New Roman" w:hAnsi="Times New Roman"/>
        </w:rPr>
        <w:t>подпись                      И.О.Ф</w:t>
      </w:r>
      <w:r w:rsidRPr="001B4DE6">
        <w:rPr>
          <w:rFonts w:ascii="Times New Roman" w:hAnsi="Times New Roman"/>
          <w:sz w:val="28"/>
          <w:szCs w:val="28"/>
        </w:rPr>
        <w:t xml:space="preserve">                                                                                                                                                            </w:t>
      </w:r>
    </w:p>
    <w:p w14:paraId="7A04BDE8" w14:textId="4CD2DA57" w:rsidR="001B3234" w:rsidRPr="001B4DE6" w:rsidRDefault="00740262" w:rsidP="001B3234">
      <w:pPr>
        <w:pStyle w:val="ConsPlusNormal"/>
        <w:jc w:val="right"/>
        <w:rPr>
          <w:rFonts w:ascii="Times New Roman" w:hAnsi="Times New Roman"/>
          <w:sz w:val="28"/>
          <w:szCs w:val="28"/>
        </w:rPr>
      </w:pPr>
      <w:r w:rsidRPr="009935BE">
        <w:rPr>
          <w:rFonts w:ascii="Times New Roman" w:hAnsi="Times New Roman"/>
          <w:sz w:val="28"/>
          <w:szCs w:val="28"/>
          <w:u w:val="single"/>
        </w:rPr>
        <w:t>«</w:t>
      </w:r>
      <w:r w:rsidR="001B3234" w:rsidRPr="009935BE">
        <w:rPr>
          <w:rFonts w:ascii="Times New Roman" w:hAnsi="Times New Roman"/>
          <w:sz w:val="28"/>
          <w:szCs w:val="28"/>
          <w:u w:val="single"/>
        </w:rPr>
        <w:t>___</w:t>
      </w:r>
      <w:r w:rsidRPr="009935BE">
        <w:rPr>
          <w:rFonts w:ascii="Times New Roman" w:hAnsi="Times New Roman"/>
          <w:sz w:val="28"/>
          <w:szCs w:val="28"/>
          <w:u w:val="single"/>
        </w:rPr>
        <w:t>»</w:t>
      </w:r>
      <w:r>
        <w:rPr>
          <w:rFonts w:ascii="Times New Roman" w:hAnsi="Times New Roman"/>
          <w:sz w:val="28"/>
          <w:szCs w:val="28"/>
        </w:rPr>
        <w:t xml:space="preserve"> </w:t>
      </w:r>
      <w:r w:rsidRPr="009935BE">
        <w:rPr>
          <w:rFonts w:ascii="Times New Roman" w:hAnsi="Times New Roman"/>
          <w:sz w:val="28"/>
          <w:szCs w:val="28"/>
          <w:u w:val="single"/>
        </w:rPr>
        <w:t>_</w:t>
      </w:r>
      <w:r w:rsidR="001B3234" w:rsidRPr="009935BE">
        <w:rPr>
          <w:rFonts w:ascii="Times New Roman" w:hAnsi="Times New Roman"/>
          <w:sz w:val="28"/>
          <w:szCs w:val="28"/>
          <w:u w:val="single"/>
        </w:rPr>
        <w:t>__________</w:t>
      </w:r>
      <w:r w:rsidR="001B3234" w:rsidRPr="001B4DE6">
        <w:rPr>
          <w:rFonts w:ascii="Times New Roman" w:hAnsi="Times New Roman"/>
          <w:sz w:val="28"/>
          <w:szCs w:val="28"/>
        </w:rPr>
        <w:t>20</w:t>
      </w:r>
      <w:r w:rsidR="009935BE">
        <w:rPr>
          <w:rFonts w:ascii="Times New Roman" w:hAnsi="Times New Roman"/>
          <w:sz w:val="28"/>
          <w:szCs w:val="28"/>
        </w:rPr>
        <w:t>26</w:t>
      </w:r>
      <w:r w:rsidR="001B3234" w:rsidRPr="001B4DE6">
        <w:rPr>
          <w:rFonts w:ascii="Times New Roman" w:hAnsi="Times New Roman"/>
          <w:sz w:val="28"/>
          <w:szCs w:val="28"/>
        </w:rPr>
        <w:t>г.</w:t>
      </w:r>
    </w:p>
    <w:p w14:paraId="317DFEA6" w14:textId="079072BE" w:rsidR="004E503B" w:rsidRPr="001B4DE6" w:rsidRDefault="004E503B" w:rsidP="001B3234">
      <w:pPr>
        <w:pStyle w:val="ConsPlusNormal"/>
        <w:jc w:val="right"/>
        <w:rPr>
          <w:rFonts w:ascii="Times New Roman" w:hAnsi="Times New Roman"/>
          <w:sz w:val="28"/>
          <w:szCs w:val="28"/>
        </w:rPr>
      </w:pPr>
      <w:r w:rsidRPr="001B4DE6">
        <w:rPr>
          <w:rFonts w:ascii="Times New Roman" w:hAnsi="Times New Roman"/>
          <w:sz w:val="28"/>
          <w:szCs w:val="28"/>
        </w:rPr>
        <w:t xml:space="preserve">                                                                                                                </w:t>
      </w:r>
    </w:p>
    <w:p w14:paraId="499EE731" w14:textId="77777777" w:rsidR="004E503B" w:rsidRPr="001B4DE6" w:rsidRDefault="004E503B" w:rsidP="004E503B">
      <w:pPr>
        <w:pStyle w:val="ConsPlusNormal"/>
        <w:jc w:val="right"/>
        <w:rPr>
          <w:rFonts w:ascii="Times New Roman" w:hAnsi="Times New Roman"/>
          <w:sz w:val="28"/>
          <w:szCs w:val="28"/>
        </w:rPr>
      </w:pPr>
    </w:p>
    <w:p w14:paraId="7018282D" w14:textId="77777777" w:rsidR="004E503B" w:rsidRPr="007243F5" w:rsidRDefault="004E503B" w:rsidP="004E503B">
      <w:pPr>
        <w:pStyle w:val="ConsPlusNormal"/>
        <w:jc w:val="center"/>
        <w:rPr>
          <w:rFonts w:ascii="Times New Roman" w:hAnsi="Times New Roman"/>
          <w:sz w:val="24"/>
          <w:szCs w:val="24"/>
        </w:rPr>
      </w:pPr>
    </w:p>
    <w:p w14:paraId="69CA3D55" w14:textId="77777777" w:rsidR="004E503B" w:rsidRPr="007243F5" w:rsidRDefault="004E503B" w:rsidP="004E503B">
      <w:pPr>
        <w:pStyle w:val="ConsPlusNormal"/>
        <w:jc w:val="center"/>
        <w:rPr>
          <w:rFonts w:ascii="Times New Roman" w:hAnsi="Times New Roman"/>
          <w:sz w:val="24"/>
          <w:szCs w:val="24"/>
        </w:rPr>
      </w:pPr>
    </w:p>
    <w:p w14:paraId="0E9FD0CE" w14:textId="77777777" w:rsidR="004E503B" w:rsidRPr="007243F5" w:rsidRDefault="004E503B" w:rsidP="004E503B">
      <w:pPr>
        <w:pStyle w:val="ConsPlusNormal"/>
        <w:jc w:val="center"/>
        <w:rPr>
          <w:rFonts w:ascii="Times New Roman" w:hAnsi="Times New Roman"/>
          <w:sz w:val="24"/>
          <w:szCs w:val="24"/>
        </w:rPr>
      </w:pPr>
    </w:p>
    <w:p w14:paraId="241A2A08" w14:textId="77777777" w:rsidR="004E503B" w:rsidRPr="007243F5" w:rsidRDefault="004E503B" w:rsidP="004E503B">
      <w:pPr>
        <w:pStyle w:val="ConsPlusNormal"/>
        <w:jc w:val="center"/>
        <w:rPr>
          <w:rFonts w:ascii="Times New Roman" w:hAnsi="Times New Roman"/>
          <w:sz w:val="24"/>
          <w:szCs w:val="24"/>
        </w:rPr>
      </w:pPr>
    </w:p>
    <w:p w14:paraId="1ACB3B6B" w14:textId="77777777" w:rsidR="004E503B" w:rsidRPr="007243F5" w:rsidRDefault="004E503B" w:rsidP="004E503B">
      <w:pPr>
        <w:pStyle w:val="ConsPlusNormal"/>
        <w:jc w:val="center"/>
        <w:rPr>
          <w:rFonts w:ascii="Times New Roman" w:hAnsi="Times New Roman"/>
          <w:sz w:val="24"/>
          <w:szCs w:val="24"/>
        </w:rPr>
      </w:pPr>
    </w:p>
    <w:p w14:paraId="01B3286E" w14:textId="77777777" w:rsidR="004E503B" w:rsidRPr="007243F5" w:rsidRDefault="004E503B" w:rsidP="004E503B">
      <w:pPr>
        <w:pStyle w:val="ConsPlusNormal"/>
        <w:jc w:val="center"/>
        <w:rPr>
          <w:rFonts w:ascii="Times New Roman" w:hAnsi="Times New Roman"/>
          <w:sz w:val="24"/>
          <w:szCs w:val="24"/>
        </w:rPr>
      </w:pPr>
    </w:p>
    <w:p w14:paraId="5122AC0C" w14:textId="77777777" w:rsidR="004E503B" w:rsidRPr="007243F5" w:rsidRDefault="004E503B" w:rsidP="004E503B">
      <w:pPr>
        <w:pStyle w:val="ConsPlusNormal"/>
        <w:jc w:val="center"/>
        <w:rPr>
          <w:rFonts w:ascii="Times New Roman" w:hAnsi="Times New Roman"/>
          <w:sz w:val="24"/>
          <w:szCs w:val="24"/>
        </w:rPr>
      </w:pPr>
    </w:p>
    <w:p w14:paraId="3A2F2905" w14:textId="77777777" w:rsidR="004E503B" w:rsidRPr="007243F5" w:rsidRDefault="004E503B" w:rsidP="004E503B">
      <w:pPr>
        <w:pStyle w:val="ConsPlusNormal"/>
        <w:jc w:val="center"/>
        <w:rPr>
          <w:rFonts w:ascii="Times New Roman" w:hAnsi="Times New Roman"/>
          <w:sz w:val="24"/>
          <w:szCs w:val="24"/>
        </w:rPr>
      </w:pPr>
    </w:p>
    <w:p w14:paraId="3E457B6F" w14:textId="77777777" w:rsidR="004E503B" w:rsidRPr="007243F5" w:rsidRDefault="004E503B" w:rsidP="004E503B">
      <w:pPr>
        <w:pStyle w:val="ConsPlusNormal"/>
        <w:jc w:val="center"/>
        <w:rPr>
          <w:rFonts w:ascii="Times New Roman" w:hAnsi="Times New Roman"/>
          <w:sz w:val="24"/>
          <w:szCs w:val="24"/>
        </w:rPr>
      </w:pPr>
    </w:p>
    <w:p w14:paraId="0A9D2A45" w14:textId="77777777" w:rsidR="004E503B" w:rsidRPr="007243F5" w:rsidRDefault="004E503B" w:rsidP="004E503B">
      <w:pPr>
        <w:pStyle w:val="ConsPlusNormal"/>
        <w:jc w:val="center"/>
        <w:rPr>
          <w:rFonts w:ascii="Times New Roman" w:hAnsi="Times New Roman"/>
          <w:sz w:val="24"/>
          <w:szCs w:val="24"/>
        </w:rPr>
      </w:pPr>
    </w:p>
    <w:p w14:paraId="4A6B3D7B" w14:textId="77777777" w:rsidR="004E503B" w:rsidRPr="007243F5" w:rsidRDefault="004E503B" w:rsidP="004E503B">
      <w:pPr>
        <w:pStyle w:val="ConsPlusNormal"/>
        <w:jc w:val="center"/>
        <w:rPr>
          <w:rFonts w:ascii="Times New Roman" w:hAnsi="Times New Roman"/>
          <w:sz w:val="24"/>
          <w:szCs w:val="24"/>
        </w:rPr>
      </w:pPr>
    </w:p>
    <w:p w14:paraId="0F227C2A" w14:textId="77777777" w:rsidR="004E503B" w:rsidRPr="007243F5" w:rsidRDefault="004E503B" w:rsidP="00740262">
      <w:pPr>
        <w:pStyle w:val="ConsPlusNormal"/>
        <w:ind w:firstLine="0"/>
        <w:jc w:val="center"/>
        <w:rPr>
          <w:rFonts w:ascii="Times New Roman" w:hAnsi="Times New Roman"/>
          <w:sz w:val="24"/>
          <w:szCs w:val="24"/>
        </w:rPr>
      </w:pPr>
    </w:p>
    <w:p w14:paraId="390220FD" w14:textId="77777777" w:rsidR="004E503B" w:rsidRPr="007243F5" w:rsidRDefault="004E503B" w:rsidP="00740262">
      <w:pPr>
        <w:pStyle w:val="ConsPlusNormal"/>
        <w:ind w:firstLine="0"/>
        <w:jc w:val="center"/>
        <w:rPr>
          <w:rFonts w:ascii="Times New Roman" w:hAnsi="Times New Roman"/>
          <w:sz w:val="24"/>
          <w:szCs w:val="24"/>
        </w:rPr>
      </w:pPr>
    </w:p>
    <w:p w14:paraId="21B85990" w14:textId="77777777" w:rsidR="004E503B" w:rsidRPr="00BB2AAA" w:rsidRDefault="004E503B" w:rsidP="00740262">
      <w:pPr>
        <w:pStyle w:val="ConsPlusNormal"/>
        <w:ind w:firstLine="0"/>
        <w:jc w:val="center"/>
        <w:rPr>
          <w:rFonts w:ascii="Times New Roman" w:hAnsi="Times New Roman"/>
          <w:sz w:val="28"/>
          <w:szCs w:val="28"/>
        </w:rPr>
      </w:pPr>
      <w:r w:rsidRPr="00BB2AAA">
        <w:rPr>
          <w:rFonts w:ascii="Times New Roman" w:hAnsi="Times New Roman"/>
          <w:sz w:val="28"/>
          <w:szCs w:val="28"/>
        </w:rPr>
        <w:t>ТЕХНИЧЕСКОЕ ЗАДАНИЕ</w:t>
      </w:r>
    </w:p>
    <w:p w14:paraId="2A8D9444" w14:textId="6FCCC058" w:rsidR="004E503B" w:rsidRDefault="009F4065" w:rsidP="00740262">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на оказание услуг по техническому обслуживанию и текущему ремонту </w:t>
      </w:r>
      <w:r w:rsidR="00B94F53">
        <w:rPr>
          <w:rFonts w:ascii="Times New Roman" w:hAnsi="Times New Roman" w:cs="Times New Roman"/>
          <w:sz w:val="28"/>
          <w:szCs w:val="28"/>
        </w:rPr>
        <w:t>с</w:t>
      </w:r>
      <w:r w:rsidR="000D3EDC">
        <w:rPr>
          <w:rFonts w:ascii="Times New Roman" w:hAnsi="Times New Roman" w:cs="Times New Roman"/>
          <w:sz w:val="28"/>
          <w:szCs w:val="28"/>
        </w:rPr>
        <w:t>истем</w:t>
      </w:r>
      <w:r w:rsidR="00B94F53">
        <w:rPr>
          <w:rFonts w:ascii="Times New Roman" w:hAnsi="Times New Roman" w:cs="Times New Roman"/>
          <w:sz w:val="28"/>
          <w:szCs w:val="28"/>
        </w:rPr>
        <w:t xml:space="preserve"> охранного телевидения</w:t>
      </w:r>
      <w:r>
        <w:rPr>
          <w:rFonts w:ascii="Times New Roman" w:hAnsi="Times New Roman" w:cs="Times New Roman"/>
          <w:sz w:val="28"/>
          <w:szCs w:val="28"/>
        </w:rPr>
        <w:t xml:space="preserve"> на </w:t>
      </w:r>
      <w:r w:rsidR="000F2CBA">
        <w:rPr>
          <w:rFonts w:ascii="Times New Roman" w:hAnsi="Times New Roman" w:cs="Times New Roman"/>
          <w:sz w:val="28"/>
          <w:szCs w:val="28"/>
        </w:rPr>
        <w:t>о</w:t>
      </w:r>
      <w:r>
        <w:rPr>
          <w:rFonts w:ascii="Times New Roman" w:hAnsi="Times New Roman" w:cs="Times New Roman"/>
          <w:sz w:val="28"/>
          <w:szCs w:val="28"/>
        </w:rPr>
        <w:t>бъект</w:t>
      </w:r>
      <w:r w:rsidR="00CC0D7D">
        <w:rPr>
          <w:rFonts w:ascii="Times New Roman" w:hAnsi="Times New Roman" w:cs="Times New Roman"/>
          <w:sz w:val="28"/>
          <w:szCs w:val="28"/>
        </w:rPr>
        <w:t>а</w:t>
      </w:r>
      <w:r w:rsidR="000F2CBA">
        <w:rPr>
          <w:rFonts w:ascii="Times New Roman" w:hAnsi="Times New Roman" w:cs="Times New Roman"/>
          <w:sz w:val="28"/>
          <w:szCs w:val="28"/>
        </w:rPr>
        <w:t xml:space="preserve">х </w:t>
      </w:r>
      <w:r>
        <w:rPr>
          <w:rFonts w:ascii="Times New Roman" w:hAnsi="Times New Roman" w:cs="Times New Roman"/>
          <w:sz w:val="28"/>
          <w:szCs w:val="28"/>
        </w:rPr>
        <w:t xml:space="preserve">почтовой связи УФПС </w:t>
      </w:r>
      <w:r w:rsidR="001F5B92">
        <w:rPr>
          <w:rFonts w:ascii="Times New Roman" w:hAnsi="Times New Roman" w:cs="Times New Roman"/>
          <w:sz w:val="28"/>
          <w:szCs w:val="28"/>
        </w:rPr>
        <w:t>Тамбовской области</w:t>
      </w:r>
      <w:r>
        <w:rPr>
          <w:rFonts w:ascii="Times New Roman" w:hAnsi="Times New Roman" w:cs="Times New Roman"/>
          <w:sz w:val="28"/>
          <w:szCs w:val="28"/>
        </w:rPr>
        <w:t xml:space="preserve"> </w:t>
      </w:r>
    </w:p>
    <w:p w14:paraId="147DC27B" w14:textId="77777777" w:rsidR="004E503B" w:rsidRPr="00DD51AD" w:rsidRDefault="004E503B" w:rsidP="009F4065">
      <w:pPr>
        <w:pStyle w:val="ConsPlusNormal"/>
        <w:ind w:firstLine="0"/>
        <w:jc w:val="center"/>
        <w:rPr>
          <w:rFonts w:ascii="Times New Roman" w:hAnsi="Times New Roman"/>
          <w:sz w:val="24"/>
          <w:szCs w:val="24"/>
        </w:rPr>
      </w:pPr>
    </w:p>
    <w:p w14:paraId="379AB0FE" w14:textId="77777777" w:rsidR="004E503B" w:rsidRPr="00DD51AD" w:rsidRDefault="004E503B" w:rsidP="009F4065">
      <w:pPr>
        <w:pStyle w:val="ConsPlusNormal"/>
        <w:ind w:firstLine="0"/>
        <w:jc w:val="center"/>
        <w:rPr>
          <w:rFonts w:ascii="Times New Roman" w:hAnsi="Times New Roman"/>
          <w:sz w:val="24"/>
          <w:szCs w:val="24"/>
        </w:rPr>
      </w:pPr>
    </w:p>
    <w:p w14:paraId="4484BE9D" w14:textId="77777777" w:rsidR="004E503B" w:rsidRDefault="004E503B" w:rsidP="009F4065">
      <w:pPr>
        <w:pStyle w:val="ConsPlusNormal"/>
        <w:ind w:firstLine="0"/>
        <w:jc w:val="center"/>
        <w:rPr>
          <w:rFonts w:ascii="Times New Roman" w:hAnsi="Times New Roman"/>
          <w:sz w:val="24"/>
          <w:szCs w:val="24"/>
        </w:rPr>
      </w:pPr>
    </w:p>
    <w:p w14:paraId="33916BAC" w14:textId="77777777" w:rsidR="004E503B" w:rsidRPr="00DD51AD" w:rsidRDefault="004E503B" w:rsidP="004E503B">
      <w:pPr>
        <w:pStyle w:val="ConsPlusNormal"/>
        <w:ind w:firstLine="0"/>
        <w:jc w:val="center"/>
        <w:rPr>
          <w:rFonts w:ascii="Times New Roman" w:hAnsi="Times New Roman"/>
          <w:sz w:val="24"/>
          <w:szCs w:val="24"/>
        </w:rPr>
      </w:pPr>
    </w:p>
    <w:p w14:paraId="6CDC68C4" w14:textId="77777777" w:rsidR="004E503B" w:rsidRDefault="004E503B" w:rsidP="004E503B">
      <w:pPr>
        <w:pStyle w:val="ConsPlusNormal"/>
        <w:ind w:firstLine="0"/>
        <w:jc w:val="center"/>
        <w:rPr>
          <w:rFonts w:ascii="Times New Roman" w:hAnsi="Times New Roman"/>
          <w:sz w:val="24"/>
          <w:szCs w:val="24"/>
        </w:rPr>
      </w:pPr>
    </w:p>
    <w:p w14:paraId="5EAC2BC0" w14:textId="77777777" w:rsidR="004E503B" w:rsidRPr="00DD51AD" w:rsidRDefault="004E503B" w:rsidP="004E503B">
      <w:pPr>
        <w:pStyle w:val="ConsPlusNormal"/>
        <w:ind w:firstLine="0"/>
        <w:jc w:val="center"/>
        <w:rPr>
          <w:rFonts w:ascii="Times New Roman" w:hAnsi="Times New Roman"/>
          <w:sz w:val="24"/>
          <w:szCs w:val="24"/>
        </w:rPr>
      </w:pPr>
    </w:p>
    <w:p w14:paraId="0E174B08" w14:textId="77777777" w:rsidR="004E503B" w:rsidRDefault="004E503B" w:rsidP="004E503B">
      <w:pPr>
        <w:spacing w:after="0" w:line="240" w:lineRule="auto"/>
        <w:jc w:val="center"/>
        <w:rPr>
          <w:rFonts w:ascii="Times New Roman" w:hAnsi="Times New Roman"/>
          <w:sz w:val="24"/>
          <w:szCs w:val="24"/>
        </w:rPr>
      </w:pPr>
    </w:p>
    <w:p w14:paraId="2EA62310" w14:textId="77777777" w:rsidR="004E503B" w:rsidRDefault="004E503B" w:rsidP="004E503B">
      <w:pPr>
        <w:spacing w:after="0" w:line="240" w:lineRule="auto"/>
        <w:jc w:val="center"/>
        <w:rPr>
          <w:rFonts w:ascii="Times New Roman" w:hAnsi="Times New Roman"/>
          <w:sz w:val="24"/>
          <w:szCs w:val="24"/>
        </w:rPr>
      </w:pPr>
    </w:p>
    <w:p w14:paraId="369BD649" w14:textId="77777777" w:rsidR="004E503B" w:rsidRDefault="004E503B" w:rsidP="004E503B">
      <w:pPr>
        <w:spacing w:after="0" w:line="240" w:lineRule="auto"/>
        <w:jc w:val="center"/>
        <w:rPr>
          <w:rFonts w:ascii="Times New Roman" w:hAnsi="Times New Roman"/>
          <w:sz w:val="24"/>
          <w:szCs w:val="24"/>
        </w:rPr>
      </w:pPr>
    </w:p>
    <w:p w14:paraId="13786E36" w14:textId="292FE8AB" w:rsidR="004E503B" w:rsidRDefault="00B118EF" w:rsidP="00B118EF">
      <w:pPr>
        <w:tabs>
          <w:tab w:val="left" w:pos="1745"/>
        </w:tabs>
        <w:spacing w:after="0" w:line="240" w:lineRule="auto"/>
        <w:rPr>
          <w:rFonts w:ascii="Times New Roman" w:hAnsi="Times New Roman"/>
          <w:sz w:val="24"/>
          <w:szCs w:val="24"/>
        </w:rPr>
      </w:pPr>
      <w:r>
        <w:rPr>
          <w:rFonts w:ascii="Times New Roman" w:hAnsi="Times New Roman"/>
          <w:sz w:val="24"/>
          <w:szCs w:val="24"/>
        </w:rPr>
        <w:tab/>
      </w:r>
    </w:p>
    <w:p w14:paraId="0E28D03B" w14:textId="77777777" w:rsidR="004E503B" w:rsidRDefault="004E503B" w:rsidP="004E503B">
      <w:pPr>
        <w:spacing w:after="0" w:line="240" w:lineRule="auto"/>
        <w:jc w:val="center"/>
        <w:rPr>
          <w:rFonts w:ascii="Times New Roman" w:hAnsi="Times New Roman"/>
          <w:sz w:val="24"/>
          <w:szCs w:val="24"/>
        </w:rPr>
      </w:pPr>
    </w:p>
    <w:p w14:paraId="4EC92D44" w14:textId="77777777" w:rsidR="004E503B" w:rsidRDefault="004E503B" w:rsidP="004E503B">
      <w:pPr>
        <w:spacing w:after="0" w:line="240" w:lineRule="auto"/>
        <w:jc w:val="center"/>
        <w:rPr>
          <w:rFonts w:ascii="Times New Roman" w:hAnsi="Times New Roman"/>
          <w:sz w:val="24"/>
          <w:szCs w:val="24"/>
        </w:rPr>
      </w:pPr>
    </w:p>
    <w:p w14:paraId="16DA6EA2" w14:textId="77777777" w:rsidR="004E503B" w:rsidRDefault="004E503B" w:rsidP="004E503B">
      <w:pPr>
        <w:spacing w:after="0" w:line="240" w:lineRule="auto"/>
        <w:jc w:val="center"/>
        <w:rPr>
          <w:rFonts w:ascii="Times New Roman" w:hAnsi="Times New Roman"/>
          <w:sz w:val="24"/>
          <w:szCs w:val="24"/>
        </w:rPr>
      </w:pPr>
    </w:p>
    <w:p w14:paraId="54D30A07" w14:textId="77777777" w:rsidR="004E503B" w:rsidRPr="00DD51AD" w:rsidRDefault="004E503B" w:rsidP="004E503B">
      <w:pPr>
        <w:spacing w:after="0" w:line="240" w:lineRule="auto"/>
        <w:jc w:val="center"/>
        <w:rPr>
          <w:rFonts w:ascii="Times New Roman" w:hAnsi="Times New Roman"/>
          <w:sz w:val="24"/>
          <w:szCs w:val="24"/>
        </w:rPr>
      </w:pPr>
    </w:p>
    <w:p w14:paraId="3F348BD4" w14:textId="77777777" w:rsidR="004E503B" w:rsidRPr="00DD51AD" w:rsidRDefault="004E503B" w:rsidP="004E503B">
      <w:pPr>
        <w:spacing w:after="0" w:line="240" w:lineRule="auto"/>
        <w:jc w:val="center"/>
        <w:rPr>
          <w:rFonts w:ascii="Times New Roman" w:hAnsi="Times New Roman"/>
          <w:sz w:val="24"/>
          <w:szCs w:val="24"/>
        </w:rPr>
      </w:pPr>
    </w:p>
    <w:p w14:paraId="5DE52353" w14:textId="77777777" w:rsidR="004E503B" w:rsidRPr="00DD51AD" w:rsidRDefault="004E503B" w:rsidP="004E503B">
      <w:pPr>
        <w:spacing w:after="0" w:line="240" w:lineRule="auto"/>
        <w:jc w:val="center"/>
        <w:rPr>
          <w:rFonts w:ascii="Times New Roman" w:hAnsi="Times New Roman"/>
          <w:sz w:val="24"/>
          <w:szCs w:val="24"/>
        </w:rPr>
      </w:pPr>
    </w:p>
    <w:p w14:paraId="3A8902CA" w14:textId="77777777" w:rsidR="004E503B" w:rsidRPr="00DD51AD" w:rsidRDefault="004E503B" w:rsidP="004E503B">
      <w:pPr>
        <w:spacing w:after="0" w:line="240" w:lineRule="auto"/>
        <w:jc w:val="center"/>
        <w:rPr>
          <w:rFonts w:ascii="Times New Roman" w:hAnsi="Times New Roman"/>
          <w:sz w:val="24"/>
          <w:szCs w:val="24"/>
        </w:rPr>
      </w:pPr>
    </w:p>
    <w:p w14:paraId="353CDED8" w14:textId="77777777" w:rsidR="004E503B" w:rsidRDefault="004E503B" w:rsidP="004E503B">
      <w:pPr>
        <w:spacing w:after="0" w:line="240" w:lineRule="auto"/>
        <w:jc w:val="center"/>
        <w:rPr>
          <w:rFonts w:ascii="Times New Roman" w:hAnsi="Times New Roman"/>
          <w:sz w:val="24"/>
          <w:szCs w:val="24"/>
        </w:rPr>
      </w:pPr>
    </w:p>
    <w:p w14:paraId="7B3DC7AD" w14:textId="77777777" w:rsidR="004E503B" w:rsidRDefault="004E503B" w:rsidP="004E503B">
      <w:pPr>
        <w:spacing w:after="0" w:line="240" w:lineRule="auto"/>
        <w:jc w:val="center"/>
        <w:rPr>
          <w:rFonts w:ascii="Times New Roman" w:hAnsi="Times New Roman"/>
          <w:sz w:val="24"/>
          <w:szCs w:val="24"/>
        </w:rPr>
      </w:pPr>
    </w:p>
    <w:p w14:paraId="0C22356E" w14:textId="105AC47F" w:rsidR="004E503B" w:rsidRDefault="004E503B" w:rsidP="004E503B">
      <w:pPr>
        <w:spacing w:after="0" w:line="240" w:lineRule="auto"/>
        <w:jc w:val="center"/>
        <w:rPr>
          <w:rFonts w:ascii="Times New Roman" w:hAnsi="Times New Roman"/>
          <w:sz w:val="24"/>
          <w:szCs w:val="24"/>
        </w:rPr>
      </w:pPr>
    </w:p>
    <w:p w14:paraId="37A4BBA2" w14:textId="5F4A7DF3" w:rsidR="00740262" w:rsidRDefault="00740262" w:rsidP="004E503B">
      <w:pPr>
        <w:spacing w:after="0" w:line="240" w:lineRule="auto"/>
        <w:jc w:val="center"/>
        <w:rPr>
          <w:rFonts w:ascii="Times New Roman" w:hAnsi="Times New Roman"/>
          <w:sz w:val="24"/>
          <w:szCs w:val="24"/>
        </w:rPr>
      </w:pPr>
    </w:p>
    <w:p w14:paraId="176880EC" w14:textId="77777777" w:rsidR="004E503B" w:rsidRDefault="004E503B" w:rsidP="004E503B">
      <w:pPr>
        <w:spacing w:after="0" w:line="240" w:lineRule="auto"/>
        <w:jc w:val="center"/>
        <w:rPr>
          <w:rFonts w:ascii="Times New Roman" w:hAnsi="Times New Roman"/>
          <w:sz w:val="24"/>
          <w:szCs w:val="24"/>
        </w:rPr>
      </w:pPr>
    </w:p>
    <w:p w14:paraId="4E714494" w14:textId="1AD29108" w:rsidR="001F5B92" w:rsidRPr="00701E69" w:rsidRDefault="001F5B92" w:rsidP="001F5B92">
      <w:pPr>
        <w:pStyle w:val="ConsPlusNormal"/>
        <w:spacing w:before="240" w:after="120"/>
        <w:ind w:left="357" w:firstLine="0"/>
        <w:jc w:val="center"/>
        <w:rPr>
          <w:rFonts w:ascii="Times New Roman" w:hAnsi="Times New Roman" w:cs="Times New Roman"/>
          <w:b/>
          <w:sz w:val="28"/>
          <w:szCs w:val="28"/>
          <w:lang w:val="en-US"/>
        </w:rPr>
      </w:pPr>
      <w:r>
        <w:rPr>
          <w:rFonts w:ascii="Times New Roman" w:hAnsi="Times New Roman"/>
          <w:sz w:val="28"/>
          <w:szCs w:val="28"/>
        </w:rPr>
        <w:t>Тамбов</w:t>
      </w:r>
      <w:r w:rsidRPr="00997D6C">
        <w:rPr>
          <w:rFonts w:ascii="Times New Roman" w:hAnsi="Times New Roman"/>
          <w:sz w:val="28"/>
          <w:szCs w:val="28"/>
        </w:rPr>
        <w:t xml:space="preserve"> 20</w:t>
      </w:r>
      <w:r>
        <w:rPr>
          <w:rFonts w:ascii="Times New Roman" w:hAnsi="Times New Roman"/>
          <w:sz w:val="28"/>
          <w:szCs w:val="28"/>
        </w:rPr>
        <w:t>2</w:t>
      </w:r>
      <w:r w:rsidR="001D431F">
        <w:rPr>
          <w:rFonts w:ascii="Times New Roman" w:hAnsi="Times New Roman"/>
          <w:sz w:val="28"/>
          <w:szCs w:val="28"/>
        </w:rPr>
        <w:t>6</w:t>
      </w:r>
    </w:p>
    <w:p w14:paraId="579899A2" w14:textId="1DC5F5BE" w:rsidR="000C2382" w:rsidRDefault="000C2382" w:rsidP="00CF297B">
      <w:pPr>
        <w:pStyle w:val="ConsPlusNormal"/>
        <w:numPr>
          <w:ilvl w:val="0"/>
          <w:numId w:val="22"/>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lastRenderedPageBreak/>
        <w:t>ПЕРЕЧЕНЬ ПРИНЯТЫХ ТЕРМИНОВ И СОКРАЩЕНИЙ</w:t>
      </w:r>
    </w:p>
    <w:tbl>
      <w:tblPr>
        <w:tblW w:w="90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2268"/>
        <w:gridCol w:w="6091"/>
      </w:tblGrid>
      <w:tr w:rsidR="000C2382" w14:paraId="7D9425B7" w14:textId="77777777" w:rsidTr="00C835B2">
        <w:trPr>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151A0B95" w14:textId="77777777" w:rsidR="000C2382" w:rsidRPr="00FC7673" w:rsidRDefault="000C2382" w:rsidP="00C835B2">
            <w:pPr>
              <w:spacing w:after="0" w:line="240" w:lineRule="auto"/>
              <w:jc w:val="center"/>
              <w:rPr>
                <w:rFonts w:ascii="Times New Roman" w:hAnsi="Times New Roman"/>
                <w:b/>
                <w:color w:val="000000"/>
                <w:sz w:val="24"/>
                <w:szCs w:val="24"/>
              </w:rPr>
            </w:pPr>
            <w:r w:rsidRPr="00FC7673">
              <w:rPr>
                <w:rFonts w:ascii="Times New Roman" w:hAnsi="Times New Roman"/>
                <w:b/>
                <w:color w:val="000000"/>
                <w:sz w:val="24"/>
                <w:szCs w:val="24"/>
              </w:rPr>
              <w:t>№ п/п</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3B1179" w14:textId="77777777" w:rsidR="000C2382" w:rsidRPr="00FC7673" w:rsidRDefault="000C2382" w:rsidP="00C835B2">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Термин/ </w:t>
            </w:r>
            <w:r w:rsidRPr="00FC7673">
              <w:rPr>
                <w:rFonts w:ascii="Times New Roman" w:hAnsi="Times New Roman"/>
                <w:b/>
                <w:color w:val="000000"/>
                <w:sz w:val="24"/>
                <w:szCs w:val="24"/>
              </w:rPr>
              <w:t>Сокращение</w:t>
            </w:r>
          </w:p>
        </w:tc>
        <w:tc>
          <w:tcPr>
            <w:tcW w:w="6091" w:type="dxa"/>
            <w:tcBorders>
              <w:top w:val="single" w:sz="4" w:space="0" w:color="auto"/>
              <w:left w:val="single" w:sz="4" w:space="0" w:color="auto"/>
              <w:bottom w:val="single" w:sz="4" w:space="0" w:color="auto"/>
              <w:right w:val="single" w:sz="4" w:space="0" w:color="auto"/>
            </w:tcBorders>
            <w:vAlign w:val="center"/>
            <w:hideMark/>
          </w:tcPr>
          <w:p w14:paraId="2C1A073B" w14:textId="62714BAC" w:rsidR="000C2382" w:rsidRPr="00FC7673" w:rsidRDefault="000C2382" w:rsidP="00C835B2">
            <w:pPr>
              <w:spacing w:after="0" w:line="240" w:lineRule="auto"/>
              <w:jc w:val="center"/>
              <w:rPr>
                <w:rFonts w:ascii="Times New Roman" w:hAnsi="Times New Roman"/>
                <w:b/>
                <w:color w:val="000000"/>
                <w:sz w:val="24"/>
                <w:szCs w:val="24"/>
              </w:rPr>
            </w:pPr>
            <w:r w:rsidRPr="00FC7673">
              <w:rPr>
                <w:rFonts w:ascii="Times New Roman" w:hAnsi="Times New Roman"/>
                <w:b/>
                <w:color w:val="000000"/>
                <w:sz w:val="24"/>
                <w:szCs w:val="24"/>
              </w:rPr>
              <w:t xml:space="preserve">Расшифровка </w:t>
            </w:r>
            <w:r>
              <w:rPr>
                <w:rFonts w:ascii="Times New Roman" w:hAnsi="Times New Roman"/>
                <w:b/>
                <w:color w:val="000000"/>
                <w:sz w:val="24"/>
                <w:szCs w:val="24"/>
              </w:rPr>
              <w:t>термина/</w:t>
            </w:r>
            <w:r w:rsidR="00CF297B">
              <w:rPr>
                <w:rFonts w:ascii="Times New Roman" w:hAnsi="Times New Roman"/>
                <w:b/>
                <w:color w:val="000000"/>
                <w:sz w:val="24"/>
                <w:szCs w:val="24"/>
              </w:rPr>
              <w:t xml:space="preserve"> </w:t>
            </w:r>
            <w:r w:rsidRPr="00FC7673">
              <w:rPr>
                <w:rFonts w:ascii="Times New Roman" w:hAnsi="Times New Roman"/>
                <w:b/>
                <w:color w:val="000000"/>
                <w:sz w:val="24"/>
                <w:szCs w:val="24"/>
              </w:rPr>
              <w:t>сокращения</w:t>
            </w:r>
          </w:p>
        </w:tc>
      </w:tr>
      <w:tr w:rsidR="000C2382" w14:paraId="2982DDAC" w14:textId="77777777" w:rsidTr="00C835B2">
        <w:tc>
          <w:tcPr>
            <w:tcW w:w="709" w:type="dxa"/>
            <w:tcBorders>
              <w:top w:val="single" w:sz="4" w:space="0" w:color="auto"/>
              <w:left w:val="single" w:sz="4" w:space="0" w:color="auto"/>
              <w:bottom w:val="single" w:sz="4" w:space="0" w:color="auto"/>
              <w:right w:val="single" w:sz="4" w:space="0" w:color="auto"/>
            </w:tcBorders>
            <w:vAlign w:val="center"/>
            <w:hideMark/>
          </w:tcPr>
          <w:p w14:paraId="3777E208" w14:textId="77777777" w:rsidR="000C2382" w:rsidRDefault="000C2382" w:rsidP="00C835B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70CD3" w14:textId="77777777" w:rsidR="000C2382" w:rsidRDefault="000C2382"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ГОСТ</w:t>
            </w:r>
          </w:p>
        </w:tc>
        <w:tc>
          <w:tcPr>
            <w:tcW w:w="6091" w:type="dxa"/>
            <w:tcBorders>
              <w:top w:val="single" w:sz="4" w:space="0" w:color="auto"/>
              <w:left w:val="single" w:sz="4" w:space="0" w:color="auto"/>
              <w:bottom w:val="single" w:sz="4" w:space="0" w:color="auto"/>
              <w:right w:val="single" w:sz="4" w:space="0" w:color="auto"/>
            </w:tcBorders>
            <w:vAlign w:val="center"/>
            <w:hideMark/>
          </w:tcPr>
          <w:p w14:paraId="2E23ABCF" w14:textId="77777777" w:rsidR="000C2382" w:rsidRPr="00B9225C" w:rsidRDefault="000C2382" w:rsidP="00C835B2">
            <w:pPr>
              <w:spacing w:after="0" w:line="240" w:lineRule="auto"/>
              <w:jc w:val="both"/>
              <w:rPr>
                <w:rFonts w:ascii="Times New Roman" w:hAnsi="Times New Roman"/>
                <w:color w:val="000000"/>
                <w:sz w:val="24"/>
                <w:szCs w:val="24"/>
              </w:rPr>
            </w:pPr>
            <w:r w:rsidRPr="00B038DF">
              <w:rPr>
                <w:rFonts w:ascii="Times New Roman" w:hAnsi="Times New Roman"/>
                <w:color w:val="000000"/>
                <w:sz w:val="24"/>
                <w:szCs w:val="24"/>
              </w:rPr>
              <w:t xml:space="preserve">Государственный стандарт, который </w:t>
            </w:r>
            <w:r>
              <w:rPr>
                <w:rFonts w:ascii="Times New Roman" w:hAnsi="Times New Roman"/>
                <w:color w:val="000000"/>
                <w:sz w:val="24"/>
                <w:szCs w:val="24"/>
              </w:rPr>
              <w:t>устанавлива</w:t>
            </w:r>
            <w:r w:rsidRPr="00B038DF">
              <w:rPr>
                <w:rFonts w:ascii="Times New Roman" w:hAnsi="Times New Roman"/>
                <w:color w:val="000000"/>
                <w:sz w:val="24"/>
                <w:szCs w:val="24"/>
              </w:rPr>
              <w:t>ет требования государства к качеству товаров, работ и услуг</w:t>
            </w:r>
          </w:p>
        </w:tc>
      </w:tr>
      <w:tr w:rsidR="000C2382" w14:paraId="3FA0DF30"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78BA696A" w14:textId="22A8CF82" w:rsidR="000C2382" w:rsidRDefault="000D3EDC" w:rsidP="00C835B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r w:rsidR="000C2382">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6AEEE9" w14:textId="77777777" w:rsidR="000C2382" w:rsidRDefault="000C2382"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Заказчик, Общество</w:t>
            </w:r>
          </w:p>
        </w:tc>
        <w:tc>
          <w:tcPr>
            <w:tcW w:w="6091" w:type="dxa"/>
            <w:tcBorders>
              <w:top w:val="single" w:sz="4" w:space="0" w:color="auto"/>
              <w:left w:val="single" w:sz="4" w:space="0" w:color="auto"/>
              <w:bottom w:val="single" w:sz="4" w:space="0" w:color="auto"/>
              <w:right w:val="single" w:sz="4" w:space="0" w:color="auto"/>
            </w:tcBorders>
            <w:hideMark/>
          </w:tcPr>
          <w:p w14:paraId="1A4E0EF7" w14:textId="608873F7" w:rsidR="000C2382" w:rsidRDefault="00A40105" w:rsidP="00C835B2">
            <w:pPr>
              <w:spacing w:after="0" w:line="240" w:lineRule="auto"/>
              <w:jc w:val="both"/>
              <w:rPr>
                <w:rFonts w:ascii="Times New Roman" w:hAnsi="Times New Roman"/>
                <w:color w:val="000000"/>
                <w:sz w:val="24"/>
                <w:szCs w:val="24"/>
              </w:rPr>
            </w:pPr>
            <w:r>
              <w:rPr>
                <w:rFonts w:ascii="Times New Roman" w:hAnsi="Times New Roman"/>
                <w:color w:val="000000"/>
                <w:sz w:val="24"/>
                <w:szCs w:val="24"/>
              </w:rPr>
              <w:t>УФПС Тамбовской области</w:t>
            </w:r>
          </w:p>
        </w:tc>
      </w:tr>
      <w:tr w:rsidR="000C2382" w14:paraId="35161287"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199F1CE4" w14:textId="7C412237" w:rsidR="000C2382" w:rsidRDefault="000D3EDC" w:rsidP="00C835B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r w:rsidR="000C2382">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241240" w14:textId="77777777" w:rsidR="000C2382" w:rsidRDefault="000C2382"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Исполнитель</w:t>
            </w:r>
          </w:p>
        </w:tc>
        <w:tc>
          <w:tcPr>
            <w:tcW w:w="6091" w:type="dxa"/>
            <w:tcBorders>
              <w:top w:val="single" w:sz="4" w:space="0" w:color="auto"/>
              <w:left w:val="single" w:sz="4" w:space="0" w:color="auto"/>
              <w:bottom w:val="single" w:sz="4" w:space="0" w:color="auto"/>
              <w:right w:val="single" w:sz="4" w:space="0" w:color="auto"/>
            </w:tcBorders>
            <w:hideMark/>
          </w:tcPr>
          <w:p w14:paraId="6ADCD64C" w14:textId="77777777" w:rsidR="000C2382" w:rsidRDefault="000C2382" w:rsidP="00C835B2">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Физическое или юридическое лицо, оказывающее Услуги по договору, заключаемому с Заказчиком </w:t>
            </w:r>
          </w:p>
        </w:tc>
      </w:tr>
      <w:tr w:rsidR="000C2382" w14:paraId="42FC9EE6"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5AB5E132" w14:textId="1E88B309" w:rsidR="000C2382" w:rsidRDefault="000D3EDC" w:rsidP="00C835B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r w:rsidR="000C2382">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8D1F1F" w14:textId="77777777" w:rsidR="000C2382" w:rsidRDefault="000C2382"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Объект почтовой связи, Объект</w:t>
            </w:r>
          </w:p>
        </w:tc>
        <w:tc>
          <w:tcPr>
            <w:tcW w:w="6091" w:type="dxa"/>
            <w:tcBorders>
              <w:top w:val="single" w:sz="4" w:space="0" w:color="auto"/>
              <w:left w:val="single" w:sz="4" w:space="0" w:color="auto"/>
              <w:bottom w:val="single" w:sz="4" w:space="0" w:color="auto"/>
              <w:right w:val="single" w:sz="4" w:space="0" w:color="auto"/>
            </w:tcBorders>
            <w:hideMark/>
          </w:tcPr>
          <w:p w14:paraId="56EFA793" w14:textId="1A3F8331" w:rsidR="000C2382" w:rsidRDefault="000C2382" w:rsidP="00C835B2">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Объект недвижимого имущества (здание, часть здания, помещение), принадлежащий </w:t>
            </w:r>
            <w:r w:rsidR="00A40105">
              <w:rPr>
                <w:rFonts w:ascii="Times New Roman" w:hAnsi="Times New Roman"/>
                <w:color w:val="000000"/>
                <w:sz w:val="24"/>
                <w:szCs w:val="24"/>
              </w:rPr>
              <w:t>УФПС Тамбовской области</w:t>
            </w:r>
            <w:r>
              <w:rPr>
                <w:rFonts w:ascii="Times New Roman" w:hAnsi="Times New Roman"/>
                <w:color w:val="000000"/>
                <w:sz w:val="24"/>
                <w:szCs w:val="24"/>
              </w:rPr>
              <w:t xml:space="preserve"> </w:t>
            </w:r>
            <w:r w:rsidR="00406A8F">
              <w:rPr>
                <w:rFonts w:ascii="Times New Roman" w:hAnsi="Times New Roman"/>
                <w:color w:val="000000"/>
                <w:sz w:val="24"/>
                <w:szCs w:val="24"/>
              </w:rPr>
              <w:br/>
            </w:r>
            <w:r>
              <w:rPr>
                <w:rFonts w:ascii="Times New Roman" w:hAnsi="Times New Roman"/>
                <w:color w:val="000000"/>
                <w:sz w:val="24"/>
                <w:szCs w:val="24"/>
              </w:rPr>
              <w:t xml:space="preserve">на праве собственности или ином виде права, который оборудован техническими системами безопасности </w:t>
            </w:r>
          </w:p>
        </w:tc>
      </w:tr>
      <w:tr w:rsidR="00015808" w14:paraId="7FDD94EA"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1869D816" w14:textId="73072867" w:rsidR="00015808" w:rsidRDefault="000D3EDC" w:rsidP="0001580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r w:rsidR="00015808">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2F9390F2" w14:textId="6A87C0E5" w:rsidR="00015808" w:rsidRDefault="00015808"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Обменный фонд</w:t>
            </w:r>
          </w:p>
        </w:tc>
        <w:tc>
          <w:tcPr>
            <w:tcW w:w="6091" w:type="dxa"/>
            <w:tcBorders>
              <w:top w:val="single" w:sz="4" w:space="0" w:color="auto"/>
              <w:left w:val="single" w:sz="4" w:space="0" w:color="auto"/>
              <w:bottom w:val="single" w:sz="4" w:space="0" w:color="auto"/>
              <w:right w:val="single" w:sz="4" w:space="0" w:color="auto"/>
            </w:tcBorders>
            <w:vAlign w:val="center"/>
          </w:tcPr>
          <w:p w14:paraId="4B2C5C4B" w14:textId="74FFF2BF" w:rsidR="00015808" w:rsidRDefault="00015808" w:rsidP="00015808">
            <w:pPr>
              <w:spacing w:after="0" w:line="240" w:lineRule="auto"/>
              <w:jc w:val="both"/>
              <w:rPr>
                <w:rFonts w:ascii="Times New Roman" w:hAnsi="Times New Roman"/>
                <w:color w:val="000000"/>
                <w:sz w:val="24"/>
                <w:szCs w:val="24"/>
              </w:rPr>
            </w:pPr>
            <w:r>
              <w:rPr>
                <w:rFonts w:ascii="Times New Roman" w:hAnsi="Times New Roman"/>
                <w:color w:val="000000"/>
                <w:sz w:val="24"/>
                <w:szCs w:val="24"/>
              </w:rPr>
              <w:t>Не</w:t>
            </w:r>
            <w:r w:rsidRPr="006E670F">
              <w:rPr>
                <w:rFonts w:ascii="Times New Roman" w:hAnsi="Times New Roman"/>
                <w:color w:val="000000"/>
                <w:sz w:val="24"/>
                <w:szCs w:val="24"/>
              </w:rPr>
              <w:t xml:space="preserve">снижаемый запас </w:t>
            </w:r>
            <w:r>
              <w:rPr>
                <w:rFonts w:ascii="Times New Roman" w:hAnsi="Times New Roman"/>
                <w:color w:val="000000"/>
                <w:sz w:val="24"/>
                <w:szCs w:val="24"/>
              </w:rPr>
              <w:t xml:space="preserve">оборудования, запасных частей, агрегатов, которые устанавливаются взамен аналогичных, требующих ремонта </w:t>
            </w:r>
          </w:p>
        </w:tc>
      </w:tr>
      <w:tr w:rsidR="00015808" w14:paraId="5626FA03"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7068B7FE" w14:textId="680FA6F3" w:rsidR="00015808" w:rsidRDefault="000D3EDC" w:rsidP="0001580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r w:rsidR="00015808">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676E53" w14:textId="77777777" w:rsidR="00015808" w:rsidRDefault="00015808"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ОПС</w:t>
            </w:r>
          </w:p>
        </w:tc>
        <w:tc>
          <w:tcPr>
            <w:tcW w:w="6091" w:type="dxa"/>
            <w:tcBorders>
              <w:top w:val="single" w:sz="4" w:space="0" w:color="auto"/>
              <w:left w:val="single" w:sz="4" w:space="0" w:color="auto"/>
              <w:bottom w:val="single" w:sz="4" w:space="0" w:color="auto"/>
              <w:right w:val="single" w:sz="4" w:space="0" w:color="auto"/>
            </w:tcBorders>
            <w:hideMark/>
          </w:tcPr>
          <w:p w14:paraId="27006B74" w14:textId="77777777" w:rsidR="00015808" w:rsidRDefault="00015808" w:rsidP="00015808">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Отделение почтовой связи</w:t>
            </w:r>
          </w:p>
        </w:tc>
      </w:tr>
      <w:tr w:rsidR="000D3EDC" w14:paraId="11CC03E9"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6AF84584" w14:textId="1E74D7E2" w:rsidR="000D3EDC" w:rsidRDefault="000D3EDC" w:rsidP="0001580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2268" w:type="dxa"/>
            <w:tcBorders>
              <w:top w:val="single" w:sz="4" w:space="0" w:color="auto"/>
              <w:left w:val="single" w:sz="4" w:space="0" w:color="auto"/>
              <w:bottom w:val="single" w:sz="4" w:space="0" w:color="auto"/>
              <w:right w:val="single" w:sz="4" w:space="0" w:color="auto"/>
            </w:tcBorders>
            <w:vAlign w:val="center"/>
          </w:tcPr>
          <w:p w14:paraId="518FC00E" w14:textId="365B3310" w:rsidR="000D3EDC" w:rsidRDefault="000D3EDC"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ОТ (ТВК)</w:t>
            </w:r>
          </w:p>
        </w:tc>
        <w:tc>
          <w:tcPr>
            <w:tcW w:w="6091" w:type="dxa"/>
            <w:tcBorders>
              <w:top w:val="single" w:sz="4" w:space="0" w:color="auto"/>
              <w:left w:val="single" w:sz="4" w:space="0" w:color="auto"/>
              <w:bottom w:val="single" w:sz="4" w:space="0" w:color="auto"/>
              <w:right w:val="single" w:sz="4" w:space="0" w:color="auto"/>
            </w:tcBorders>
          </w:tcPr>
          <w:p w14:paraId="12C7B088" w14:textId="27BCC997" w:rsidR="000D3EDC" w:rsidRDefault="000D3EDC" w:rsidP="00015808">
            <w:pPr>
              <w:spacing w:after="0" w:line="240" w:lineRule="auto"/>
              <w:jc w:val="both"/>
              <w:rPr>
                <w:rFonts w:ascii="Times New Roman" w:hAnsi="Times New Roman"/>
                <w:color w:val="000000"/>
                <w:sz w:val="24"/>
                <w:szCs w:val="24"/>
              </w:rPr>
            </w:pPr>
            <w:r w:rsidRPr="00103014">
              <w:rPr>
                <w:rFonts w:ascii="Times New Roman" w:hAnsi="Times New Roman"/>
                <w:color w:val="000000"/>
                <w:sz w:val="24"/>
                <w:szCs w:val="24"/>
              </w:rPr>
              <w:t>Система охранного телевидения (количество камер)</w:t>
            </w:r>
            <w:r>
              <w:rPr>
                <w:rFonts w:ascii="Times New Roman" w:hAnsi="Times New Roman"/>
                <w:color w:val="000000"/>
                <w:sz w:val="24"/>
                <w:szCs w:val="24"/>
              </w:rPr>
              <w:t>.</w:t>
            </w:r>
          </w:p>
        </w:tc>
      </w:tr>
      <w:tr w:rsidR="00015808" w14:paraId="0B524A0D"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0BC381F3" w14:textId="42046B5C" w:rsidR="00015808" w:rsidRDefault="000D3EDC" w:rsidP="0001580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r w:rsidR="00015808">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5CF249" w14:textId="77777777" w:rsidR="00015808" w:rsidRDefault="00015808"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Представитель Заказчика</w:t>
            </w:r>
          </w:p>
        </w:tc>
        <w:tc>
          <w:tcPr>
            <w:tcW w:w="6091" w:type="dxa"/>
            <w:tcBorders>
              <w:top w:val="single" w:sz="4" w:space="0" w:color="auto"/>
              <w:left w:val="single" w:sz="4" w:space="0" w:color="auto"/>
              <w:bottom w:val="single" w:sz="4" w:space="0" w:color="auto"/>
              <w:right w:val="single" w:sz="4" w:space="0" w:color="auto"/>
            </w:tcBorders>
            <w:hideMark/>
          </w:tcPr>
          <w:p w14:paraId="16C7D565" w14:textId="2649A154" w:rsidR="00015808" w:rsidRDefault="00015808" w:rsidP="00406A8F">
            <w:pPr>
              <w:spacing w:after="0" w:line="240" w:lineRule="auto"/>
              <w:jc w:val="both"/>
              <w:rPr>
                <w:rFonts w:ascii="Times New Roman" w:hAnsi="Times New Roman"/>
                <w:color w:val="000000"/>
                <w:sz w:val="24"/>
                <w:szCs w:val="24"/>
              </w:rPr>
            </w:pPr>
            <w:r>
              <w:rPr>
                <w:rFonts w:ascii="Times New Roman" w:hAnsi="Times New Roman"/>
                <w:color w:val="000000"/>
                <w:sz w:val="24"/>
                <w:szCs w:val="24"/>
              </w:rPr>
              <w:t>Административно-хозяйственный персонал охраняемого Объекта, имеющий право допуска на</w:t>
            </w:r>
            <w:r w:rsidR="00406A8F">
              <w:rPr>
                <w:rFonts w:ascii="Times New Roman" w:hAnsi="Times New Roman"/>
                <w:color w:val="000000"/>
                <w:sz w:val="24"/>
                <w:szCs w:val="24"/>
              </w:rPr>
              <w:t xml:space="preserve"> </w:t>
            </w:r>
            <w:r>
              <w:rPr>
                <w:rFonts w:ascii="Times New Roman" w:hAnsi="Times New Roman"/>
                <w:color w:val="000000"/>
                <w:sz w:val="24"/>
                <w:szCs w:val="24"/>
              </w:rPr>
              <w:t xml:space="preserve">Объект по коду </w:t>
            </w:r>
            <w:r w:rsidR="00406A8F">
              <w:rPr>
                <w:rFonts w:ascii="Times New Roman" w:hAnsi="Times New Roman"/>
                <w:color w:val="000000"/>
                <w:sz w:val="24"/>
                <w:szCs w:val="24"/>
              </w:rPr>
              <w:t>и (или)</w:t>
            </w:r>
            <w:r>
              <w:rPr>
                <w:rFonts w:ascii="Times New Roman" w:hAnsi="Times New Roman"/>
                <w:color w:val="000000"/>
                <w:sz w:val="24"/>
                <w:szCs w:val="24"/>
              </w:rPr>
              <w:t xml:space="preserve"> другим идентификационным признакам и несущий материальную ответственность за охраняемые ценности</w:t>
            </w:r>
          </w:p>
        </w:tc>
      </w:tr>
      <w:tr w:rsidR="00015808" w14:paraId="7BDC86BC"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6EEF9DB3" w14:textId="4C146F4F" w:rsidR="00015808" w:rsidRDefault="000D3EDC" w:rsidP="0001580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r w:rsidR="00015808">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81D914" w14:textId="77777777" w:rsidR="00015808" w:rsidRDefault="00015808"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ПЦН</w:t>
            </w:r>
          </w:p>
        </w:tc>
        <w:tc>
          <w:tcPr>
            <w:tcW w:w="6091" w:type="dxa"/>
            <w:tcBorders>
              <w:top w:val="single" w:sz="4" w:space="0" w:color="auto"/>
              <w:left w:val="single" w:sz="4" w:space="0" w:color="auto"/>
              <w:bottom w:val="single" w:sz="4" w:space="0" w:color="auto"/>
              <w:right w:val="single" w:sz="4" w:space="0" w:color="auto"/>
            </w:tcBorders>
            <w:hideMark/>
          </w:tcPr>
          <w:p w14:paraId="0571DA9E" w14:textId="77777777" w:rsidR="00015808" w:rsidRDefault="00015808" w:rsidP="00015808">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Пульт централизованного наблюдения</w:t>
            </w:r>
          </w:p>
        </w:tc>
      </w:tr>
      <w:tr w:rsidR="00666E70" w14:paraId="115BF707" w14:textId="77777777" w:rsidTr="00C252DB">
        <w:tc>
          <w:tcPr>
            <w:tcW w:w="709" w:type="dxa"/>
            <w:tcBorders>
              <w:top w:val="single" w:sz="4" w:space="0" w:color="auto"/>
              <w:left w:val="single" w:sz="4" w:space="0" w:color="auto"/>
              <w:bottom w:val="single" w:sz="4" w:space="0" w:color="auto"/>
              <w:right w:val="single" w:sz="4" w:space="0" w:color="auto"/>
            </w:tcBorders>
            <w:vAlign w:val="center"/>
          </w:tcPr>
          <w:p w14:paraId="5942F771" w14:textId="6FA28DBE" w:rsidR="00666E70" w:rsidRDefault="000D3EDC" w:rsidP="00666E7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r w:rsidR="00666E70">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791B9DE3" w14:textId="5BAD8A89" w:rsidR="00666E70" w:rsidRPr="00275A9A" w:rsidRDefault="00666E70" w:rsidP="00406A8F">
            <w:pPr>
              <w:spacing w:after="0" w:line="240" w:lineRule="auto"/>
              <w:ind w:left="505"/>
              <w:rPr>
                <w:rFonts w:ascii="Times New Roman" w:hAnsi="Times New Roman"/>
                <w:color w:val="000000"/>
                <w:sz w:val="24"/>
                <w:szCs w:val="24"/>
              </w:rPr>
            </w:pPr>
            <w:r w:rsidRPr="00275A9A">
              <w:rPr>
                <w:rFonts w:ascii="Times New Roman" w:hAnsi="Times New Roman"/>
                <w:sz w:val="24"/>
                <w:szCs w:val="24"/>
              </w:rPr>
              <w:t>Расходные материалы</w:t>
            </w:r>
          </w:p>
        </w:tc>
        <w:tc>
          <w:tcPr>
            <w:tcW w:w="6091" w:type="dxa"/>
            <w:tcBorders>
              <w:top w:val="single" w:sz="4" w:space="0" w:color="auto"/>
              <w:left w:val="single" w:sz="4" w:space="0" w:color="auto"/>
              <w:bottom w:val="single" w:sz="4" w:space="0" w:color="auto"/>
              <w:right w:val="single" w:sz="4" w:space="0" w:color="auto"/>
            </w:tcBorders>
          </w:tcPr>
          <w:p w14:paraId="338506A0" w14:textId="769051F2" w:rsidR="00666E70" w:rsidRPr="00275A9A" w:rsidRDefault="00666E70" w:rsidP="00666E70">
            <w:pPr>
              <w:spacing w:after="0" w:line="240" w:lineRule="auto"/>
              <w:jc w:val="both"/>
              <w:rPr>
                <w:rFonts w:ascii="Times New Roman" w:hAnsi="Times New Roman"/>
                <w:sz w:val="24"/>
                <w:szCs w:val="24"/>
              </w:rPr>
            </w:pPr>
            <w:r w:rsidRPr="00275A9A">
              <w:rPr>
                <w:rFonts w:ascii="Times New Roman" w:hAnsi="Times New Roman"/>
                <w:sz w:val="24"/>
                <w:szCs w:val="24"/>
              </w:rPr>
              <w:t>Входящие в стоимость ежемесячных услуг по ТО элементы, детали и изделия подверженные расходованию/</w:t>
            </w:r>
            <w:r w:rsidR="00406A8F">
              <w:rPr>
                <w:rFonts w:ascii="Times New Roman" w:hAnsi="Times New Roman"/>
                <w:sz w:val="24"/>
                <w:szCs w:val="24"/>
              </w:rPr>
              <w:t xml:space="preserve"> </w:t>
            </w:r>
            <w:r w:rsidRPr="00275A9A">
              <w:rPr>
                <w:rFonts w:ascii="Times New Roman" w:hAnsi="Times New Roman"/>
                <w:sz w:val="24"/>
                <w:szCs w:val="24"/>
              </w:rPr>
              <w:t>изнашиванию.</w:t>
            </w:r>
          </w:p>
        </w:tc>
      </w:tr>
      <w:tr w:rsidR="000D3EDC" w14:paraId="18B80DCC"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5629C1FF" w14:textId="0F76EF21" w:rsidR="000D3EDC" w:rsidRDefault="000D3EDC" w:rsidP="000D3ED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043C77" w14:textId="1C262098" w:rsidR="000D3EDC" w:rsidRDefault="000D3EDC" w:rsidP="000D3EDC">
            <w:pPr>
              <w:spacing w:after="0" w:line="240" w:lineRule="auto"/>
              <w:ind w:left="505"/>
              <w:rPr>
                <w:rFonts w:ascii="Times New Roman" w:hAnsi="Times New Roman"/>
                <w:color w:val="000000"/>
                <w:sz w:val="24"/>
                <w:szCs w:val="24"/>
              </w:rPr>
            </w:pPr>
            <w:r w:rsidRPr="00103014">
              <w:rPr>
                <w:rFonts w:ascii="Times New Roman" w:hAnsi="Times New Roman"/>
                <w:color w:val="000000"/>
                <w:sz w:val="24"/>
                <w:szCs w:val="24"/>
              </w:rPr>
              <w:t>СОТ</w:t>
            </w:r>
          </w:p>
        </w:tc>
        <w:tc>
          <w:tcPr>
            <w:tcW w:w="6091" w:type="dxa"/>
            <w:tcBorders>
              <w:top w:val="single" w:sz="4" w:space="0" w:color="auto"/>
              <w:left w:val="single" w:sz="4" w:space="0" w:color="auto"/>
              <w:bottom w:val="single" w:sz="4" w:space="0" w:color="auto"/>
              <w:right w:val="single" w:sz="4" w:space="0" w:color="auto"/>
            </w:tcBorders>
            <w:hideMark/>
          </w:tcPr>
          <w:p w14:paraId="0C905921" w14:textId="5C7EFBC6" w:rsidR="000D3EDC" w:rsidRPr="004E2429" w:rsidRDefault="000D3EDC" w:rsidP="000D3EDC">
            <w:pPr>
              <w:spacing w:after="0" w:line="240" w:lineRule="auto"/>
              <w:jc w:val="both"/>
              <w:rPr>
                <w:rFonts w:ascii="Times New Roman" w:hAnsi="Times New Roman"/>
                <w:color w:val="000000"/>
                <w:sz w:val="24"/>
                <w:szCs w:val="24"/>
              </w:rPr>
            </w:pPr>
            <w:r w:rsidRPr="00103014">
              <w:rPr>
                <w:rFonts w:ascii="Times New Roman" w:hAnsi="Times New Roman"/>
                <w:sz w:val="24"/>
                <w:szCs w:val="24"/>
              </w:rPr>
              <w:t>Цифровая (IP) система охранная телевизионная (система видеонаблюдения), являющаяся функционально самостоятельной технической подсистемой КТСБ</w:t>
            </w:r>
            <w:r>
              <w:rPr>
                <w:rFonts w:ascii="Times New Roman" w:hAnsi="Times New Roman"/>
                <w:sz w:val="24"/>
                <w:szCs w:val="24"/>
              </w:rPr>
              <w:t>.</w:t>
            </w:r>
          </w:p>
        </w:tc>
      </w:tr>
      <w:tr w:rsidR="001A1579" w14:paraId="7C8667D4"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3B8B5B70" w14:textId="5E029BF3" w:rsidR="001A1579" w:rsidRDefault="000D3EDC" w:rsidP="001A157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r w:rsidR="001A1579">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3FAE3A" w14:textId="77777777" w:rsidR="001A1579" w:rsidRDefault="001A1579" w:rsidP="001A1579">
            <w:pPr>
              <w:spacing w:after="0" w:line="240" w:lineRule="auto"/>
              <w:ind w:left="505"/>
              <w:rPr>
                <w:rFonts w:ascii="Times New Roman" w:hAnsi="Times New Roman"/>
                <w:color w:val="000000"/>
                <w:sz w:val="24"/>
                <w:szCs w:val="24"/>
              </w:rPr>
            </w:pPr>
            <w:r>
              <w:rPr>
                <w:rFonts w:ascii="Times New Roman" w:hAnsi="Times New Roman"/>
                <w:color w:val="000000"/>
                <w:sz w:val="24"/>
                <w:szCs w:val="24"/>
              </w:rPr>
              <w:t>Стороны</w:t>
            </w:r>
          </w:p>
        </w:tc>
        <w:tc>
          <w:tcPr>
            <w:tcW w:w="6091" w:type="dxa"/>
            <w:tcBorders>
              <w:top w:val="single" w:sz="4" w:space="0" w:color="auto"/>
              <w:left w:val="single" w:sz="4" w:space="0" w:color="auto"/>
              <w:bottom w:val="single" w:sz="4" w:space="0" w:color="auto"/>
              <w:right w:val="single" w:sz="4" w:space="0" w:color="auto"/>
            </w:tcBorders>
            <w:vAlign w:val="center"/>
            <w:hideMark/>
          </w:tcPr>
          <w:p w14:paraId="620BDF67" w14:textId="77777777" w:rsidR="001A1579" w:rsidRDefault="001A1579" w:rsidP="001A1579">
            <w:pPr>
              <w:spacing w:after="0" w:line="240" w:lineRule="auto"/>
              <w:jc w:val="both"/>
              <w:rPr>
                <w:rFonts w:ascii="Times New Roman" w:hAnsi="Times New Roman"/>
                <w:color w:val="000000"/>
                <w:sz w:val="24"/>
                <w:szCs w:val="24"/>
              </w:rPr>
            </w:pPr>
            <w:r>
              <w:rPr>
                <w:rFonts w:ascii="Times New Roman" w:hAnsi="Times New Roman"/>
                <w:color w:val="000000"/>
                <w:sz w:val="24"/>
                <w:szCs w:val="24"/>
              </w:rPr>
              <w:t>Заказчик и Исполнитель</w:t>
            </w:r>
          </w:p>
        </w:tc>
      </w:tr>
      <w:tr w:rsidR="001A1579" w14:paraId="0FA98A4E"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4B4A220E" w14:textId="43FDA993" w:rsidR="001A1579" w:rsidRDefault="000D3EDC" w:rsidP="001A157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r w:rsidR="001A1579">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76095E9B" w14:textId="77777777" w:rsidR="001A1579" w:rsidRDefault="001A1579" w:rsidP="001A1579">
            <w:pPr>
              <w:spacing w:after="0" w:line="240" w:lineRule="auto"/>
              <w:ind w:left="505"/>
              <w:rPr>
                <w:rFonts w:ascii="Times New Roman" w:hAnsi="Times New Roman"/>
                <w:color w:val="000000"/>
                <w:sz w:val="24"/>
                <w:szCs w:val="24"/>
              </w:rPr>
            </w:pPr>
            <w:r>
              <w:rPr>
                <w:rFonts w:ascii="Times New Roman" w:hAnsi="Times New Roman"/>
                <w:color w:val="000000"/>
                <w:sz w:val="24"/>
                <w:szCs w:val="24"/>
              </w:rPr>
              <w:t>ТЗ</w:t>
            </w:r>
          </w:p>
        </w:tc>
        <w:tc>
          <w:tcPr>
            <w:tcW w:w="6091" w:type="dxa"/>
            <w:tcBorders>
              <w:top w:val="single" w:sz="4" w:space="0" w:color="auto"/>
              <w:left w:val="single" w:sz="4" w:space="0" w:color="auto"/>
              <w:bottom w:val="single" w:sz="4" w:space="0" w:color="auto"/>
              <w:right w:val="single" w:sz="4" w:space="0" w:color="auto"/>
            </w:tcBorders>
          </w:tcPr>
          <w:p w14:paraId="607F533F" w14:textId="77777777" w:rsidR="001A1579" w:rsidRDefault="001A1579" w:rsidP="001A1579">
            <w:pPr>
              <w:spacing w:after="0" w:line="240" w:lineRule="auto"/>
              <w:rPr>
                <w:rFonts w:ascii="Times New Roman" w:hAnsi="Times New Roman"/>
                <w:color w:val="000000"/>
                <w:sz w:val="24"/>
                <w:szCs w:val="24"/>
              </w:rPr>
            </w:pPr>
            <w:r>
              <w:rPr>
                <w:rFonts w:ascii="Times New Roman" w:hAnsi="Times New Roman"/>
                <w:color w:val="000000"/>
                <w:sz w:val="24"/>
                <w:szCs w:val="24"/>
              </w:rPr>
              <w:t>Техническое задание</w:t>
            </w:r>
          </w:p>
        </w:tc>
      </w:tr>
      <w:tr w:rsidR="001A1579" w14:paraId="18C2CE74"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762B93D2" w14:textId="43204954" w:rsidR="001A1579" w:rsidRDefault="000D3EDC" w:rsidP="001A157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r w:rsidR="001A1579">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D2D60E" w14:textId="77777777" w:rsidR="001A1579" w:rsidRDefault="001A1579" w:rsidP="001A1579">
            <w:pPr>
              <w:spacing w:after="0" w:line="240" w:lineRule="auto"/>
              <w:ind w:left="505"/>
              <w:rPr>
                <w:rFonts w:ascii="Times New Roman" w:hAnsi="Times New Roman"/>
                <w:color w:val="000000"/>
                <w:sz w:val="24"/>
                <w:szCs w:val="24"/>
              </w:rPr>
            </w:pPr>
            <w:r>
              <w:rPr>
                <w:rFonts w:ascii="Times New Roman" w:hAnsi="Times New Roman"/>
                <w:color w:val="000000"/>
                <w:sz w:val="24"/>
                <w:szCs w:val="24"/>
              </w:rPr>
              <w:t>ТО</w:t>
            </w:r>
          </w:p>
        </w:tc>
        <w:tc>
          <w:tcPr>
            <w:tcW w:w="6091" w:type="dxa"/>
            <w:tcBorders>
              <w:top w:val="single" w:sz="4" w:space="0" w:color="auto"/>
              <w:left w:val="single" w:sz="4" w:space="0" w:color="auto"/>
              <w:bottom w:val="single" w:sz="4" w:space="0" w:color="auto"/>
              <w:right w:val="single" w:sz="4" w:space="0" w:color="auto"/>
            </w:tcBorders>
            <w:hideMark/>
          </w:tcPr>
          <w:p w14:paraId="336A86D1" w14:textId="77777777" w:rsidR="001A1579" w:rsidRDefault="001A1579" w:rsidP="001A1579">
            <w:pPr>
              <w:spacing w:after="0" w:line="240" w:lineRule="auto"/>
              <w:rPr>
                <w:rFonts w:ascii="Times New Roman" w:hAnsi="Times New Roman"/>
                <w:color w:val="000000"/>
                <w:sz w:val="24"/>
                <w:szCs w:val="24"/>
              </w:rPr>
            </w:pPr>
            <w:r>
              <w:rPr>
                <w:rFonts w:ascii="Times New Roman" w:hAnsi="Times New Roman"/>
                <w:color w:val="000000"/>
                <w:sz w:val="24"/>
                <w:szCs w:val="24"/>
              </w:rPr>
              <w:t>Техническое обслуживание</w:t>
            </w:r>
          </w:p>
        </w:tc>
      </w:tr>
      <w:tr w:rsidR="001A1579" w14:paraId="08E90229"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047704E9" w14:textId="39DBBF72" w:rsidR="001A1579" w:rsidRDefault="00185933" w:rsidP="001A157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000D3EDC">
              <w:rPr>
                <w:rFonts w:ascii="Times New Roman" w:hAnsi="Times New Roman"/>
                <w:color w:val="000000"/>
                <w:sz w:val="24"/>
                <w:szCs w:val="24"/>
              </w:rPr>
              <w:t>5</w:t>
            </w:r>
            <w:r w:rsidR="001A1579">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04026C" w14:textId="77777777" w:rsidR="001A1579" w:rsidRDefault="001A1579" w:rsidP="001A1579">
            <w:pPr>
              <w:spacing w:after="0" w:line="240" w:lineRule="auto"/>
              <w:ind w:left="505"/>
              <w:rPr>
                <w:rFonts w:ascii="Times New Roman" w:hAnsi="Times New Roman"/>
                <w:color w:val="000000"/>
                <w:sz w:val="24"/>
                <w:szCs w:val="24"/>
              </w:rPr>
            </w:pPr>
            <w:r>
              <w:rPr>
                <w:rFonts w:ascii="Times New Roman" w:hAnsi="Times New Roman"/>
                <w:color w:val="000000"/>
                <w:sz w:val="24"/>
                <w:szCs w:val="24"/>
              </w:rPr>
              <w:t>ТР</w:t>
            </w:r>
          </w:p>
        </w:tc>
        <w:tc>
          <w:tcPr>
            <w:tcW w:w="6091" w:type="dxa"/>
            <w:tcBorders>
              <w:top w:val="single" w:sz="4" w:space="0" w:color="auto"/>
              <w:left w:val="single" w:sz="4" w:space="0" w:color="auto"/>
              <w:bottom w:val="single" w:sz="4" w:space="0" w:color="auto"/>
              <w:right w:val="single" w:sz="4" w:space="0" w:color="auto"/>
            </w:tcBorders>
            <w:hideMark/>
          </w:tcPr>
          <w:p w14:paraId="65DDCC06" w14:textId="77777777" w:rsidR="001A1579" w:rsidRDefault="001A1579" w:rsidP="001A1579">
            <w:pPr>
              <w:spacing w:after="0" w:line="240" w:lineRule="auto"/>
              <w:rPr>
                <w:rFonts w:ascii="Times New Roman" w:hAnsi="Times New Roman"/>
                <w:color w:val="000000"/>
                <w:sz w:val="24"/>
                <w:szCs w:val="24"/>
              </w:rPr>
            </w:pPr>
            <w:r>
              <w:rPr>
                <w:rFonts w:ascii="Times New Roman" w:hAnsi="Times New Roman"/>
                <w:color w:val="000000"/>
                <w:sz w:val="24"/>
                <w:szCs w:val="24"/>
              </w:rPr>
              <w:t>Текущий ремонт</w:t>
            </w:r>
          </w:p>
        </w:tc>
      </w:tr>
      <w:tr w:rsidR="001A1579" w14:paraId="3FE7E857"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6E049BA9" w14:textId="2DAD21B0" w:rsidR="001A1579" w:rsidRDefault="000D3EDC" w:rsidP="001A157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16</w:t>
            </w:r>
            <w:r w:rsidR="001A1579">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D48826" w14:textId="77777777" w:rsidR="001A1579" w:rsidRDefault="001A1579" w:rsidP="001A1579">
            <w:pPr>
              <w:spacing w:after="0" w:line="240" w:lineRule="auto"/>
              <w:ind w:left="505"/>
              <w:rPr>
                <w:rFonts w:ascii="Times New Roman" w:hAnsi="Times New Roman"/>
                <w:color w:val="000000"/>
                <w:sz w:val="24"/>
                <w:szCs w:val="24"/>
              </w:rPr>
            </w:pPr>
            <w:r>
              <w:rPr>
                <w:rFonts w:ascii="Times New Roman" w:hAnsi="Times New Roman"/>
                <w:color w:val="000000"/>
                <w:sz w:val="24"/>
                <w:szCs w:val="24"/>
              </w:rPr>
              <w:t>Услуги</w:t>
            </w:r>
          </w:p>
        </w:tc>
        <w:tc>
          <w:tcPr>
            <w:tcW w:w="6091" w:type="dxa"/>
            <w:tcBorders>
              <w:top w:val="single" w:sz="4" w:space="0" w:color="auto"/>
              <w:left w:val="single" w:sz="4" w:space="0" w:color="auto"/>
              <w:bottom w:val="single" w:sz="4" w:space="0" w:color="auto"/>
              <w:right w:val="single" w:sz="4" w:space="0" w:color="auto"/>
            </w:tcBorders>
            <w:vAlign w:val="center"/>
            <w:hideMark/>
          </w:tcPr>
          <w:p w14:paraId="1177E70F" w14:textId="6D2EDB1A" w:rsidR="001A1579" w:rsidRDefault="001A1579" w:rsidP="000D3EDC">
            <w:pPr>
              <w:spacing w:after="0" w:line="240" w:lineRule="auto"/>
              <w:jc w:val="both"/>
              <w:rPr>
                <w:rFonts w:ascii="Times New Roman" w:hAnsi="Times New Roman"/>
                <w:color w:val="000000"/>
                <w:sz w:val="24"/>
                <w:szCs w:val="24"/>
              </w:rPr>
            </w:pPr>
            <w:r w:rsidRPr="00CA508D">
              <w:rPr>
                <w:rFonts w:ascii="Times New Roman" w:hAnsi="Times New Roman"/>
                <w:color w:val="000000"/>
                <w:sz w:val="24"/>
                <w:szCs w:val="24"/>
              </w:rPr>
              <w:t xml:space="preserve">Оказание услуг по техническому обслуживанию </w:t>
            </w:r>
            <w:r>
              <w:rPr>
                <w:rFonts w:ascii="Times New Roman" w:hAnsi="Times New Roman"/>
                <w:color w:val="000000"/>
                <w:sz w:val="24"/>
                <w:szCs w:val="24"/>
              </w:rPr>
              <w:br/>
            </w:r>
            <w:r w:rsidRPr="00CA508D">
              <w:rPr>
                <w:rFonts w:ascii="Times New Roman" w:hAnsi="Times New Roman"/>
                <w:color w:val="000000"/>
                <w:sz w:val="24"/>
                <w:szCs w:val="24"/>
              </w:rPr>
              <w:t xml:space="preserve">и текущему ремонту </w:t>
            </w:r>
            <w:r w:rsidR="000D3EDC">
              <w:rPr>
                <w:rFonts w:ascii="Times New Roman" w:hAnsi="Times New Roman"/>
                <w:color w:val="000000"/>
                <w:sz w:val="24"/>
                <w:szCs w:val="24"/>
              </w:rPr>
              <w:t>систем охранного телевидения</w:t>
            </w:r>
            <w:r>
              <w:rPr>
                <w:rFonts w:ascii="Times New Roman" w:hAnsi="Times New Roman"/>
                <w:color w:val="000000"/>
                <w:sz w:val="24"/>
                <w:szCs w:val="24"/>
              </w:rPr>
              <w:t xml:space="preserve"> на О</w:t>
            </w:r>
            <w:r w:rsidRPr="00CA508D">
              <w:rPr>
                <w:rFonts w:ascii="Times New Roman" w:hAnsi="Times New Roman"/>
                <w:color w:val="000000"/>
                <w:sz w:val="24"/>
                <w:szCs w:val="24"/>
              </w:rPr>
              <w:t>бъект</w:t>
            </w:r>
            <w:r>
              <w:rPr>
                <w:rFonts w:ascii="Times New Roman" w:hAnsi="Times New Roman"/>
                <w:color w:val="000000"/>
                <w:sz w:val="24"/>
                <w:szCs w:val="24"/>
              </w:rPr>
              <w:t xml:space="preserve">е </w:t>
            </w:r>
          </w:p>
        </w:tc>
      </w:tr>
    </w:tbl>
    <w:p w14:paraId="219AC96A" w14:textId="0556FD35" w:rsidR="000C2382" w:rsidRDefault="000C2382" w:rsidP="00406A8F">
      <w:pPr>
        <w:pStyle w:val="ConsPlusNormal"/>
        <w:numPr>
          <w:ilvl w:val="0"/>
          <w:numId w:val="22"/>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lastRenderedPageBreak/>
        <w:t>НАИМЕНОВАНИЕ УСЛУГИ</w:t>
      </w:r>
    </w:p>
    <w:p w14:paraId="4A2D99DC" w14:textId="61595E61" w:rsidR="000C2382" w:rsidRDefault="000C2382" w:rsidP="000C2382">
      <w:pPr>
        <w:pStyle w:val="ConsPlusNormal"/>
        <w:ind w:firstLine="709"/>
        <w:jc w:val="both"/>
        <w:rPr>
          <w:rFonts w:ascii="Times New Roman" w:hAnsi="Times New Roman"/>
          <w:i/>
          <w:color w:val="5B9BD5" w:themeColor="accent1"/>
          <w:sz w:val="28"/>
          <w:szCs w:val="28"/>
        </w:rPr>
      </w:pPr>
      <w:r>
        <w:rPr>
          <w:rFonts w:ascii="Times New Roman" w:hAnsi="Times New Roman" w:cs="Times New Roman"/>
          <w:sz w:val="28"/>
          <w:szCs w:val="28"/>
        </w:rPr>
        <w:t xml:space="preserve">Оказание услуг по техническому обслуживанию и текущему ремонту </w:t>
      </w:r>
      <w:r w:rsidR="00185933">
        <w:rPr>
          <w:rFonts w:ascii="Times New Roman" w:hAnsi="Times New Roman" w:cs="Times New Roman"/>
          <w:sz w:val="28"/>
          <w:szCs w:val="28"/>
        </w:rPr>
        <w:t>систем охранного телевидения</w:t>
      </w:r>
      <w:r w:rsidR="00AD5EE6">
        <w:rPr>
          <w:rFonts w:ascii="Times New Roman" w:hAnsi="Times New Roman" w:cs="Times New Roman"/>
          <w:sz w:val="28"/>
          <w:szCs w:val="28"/>
        </w:rPr>
        <w:t xml:space="preserve"> на о</w:t>
      </w:r>
      <w:r>
        <w:rPr>
          <w:rFonts w:ascii="Times New Roman" w:hAnsi="Times New Roman" w:cs="Times New Roman"/>
          <w:sz w:val="28"/>
          <w:szCs w:val="28"/>
        </w:rPr>
        <w:t xml:space="preserve">бъектах почтовой связи УФПС </w:t>
      </w:r>
      <w:r w:rsidR="00A40105" w:rsidRPr="00A40105">
        <w:rPr>
          <w:rFonts w:ascii="Times New Roman" w:hAnsi="Times New Roman"/>
          <w:color w:val="000000"/>
          <w:sz w:val="28"/>
          <w:szCs w:val="28"/>
        </w:rPr>
        <w:t>Тамбовской области</w:t>
      </w:r>
      <w:r>
        <w:rPr>
          <w:rFonts w:ascii="Times New Roman" w:hAnsi="Times New Roman" w:cs="Times New Roman"/>
          <w:sz w:val="28"/>
          <w:szCs w:val="28"/>
        </w:rPr>
        <w:t xml:space="preserve">. </w:t>
      </w:r>
      <w:r>
        <w:rPr>
          <w:rFonts w:ascii="Times New Roman" w:hAnsi="Times New Roman"/>
          <w:i/>
          <w:color w:val="5B9BD5" w:themeColor="accent1"/>
          <w:sz w:val="28"/>
          <w:szCs w:val="28"/>
        </w:rPr>
        <w:t xml:space="preserve"> </w:t>
      </w:r>
    </w:p>
    <w:p w14:paraId="52746928" w14:textId="0EF6ACF5" w:rsidR="000C2382" w:rsidRDefault="000C2382" w:rsidP="00406A8F">
      <w:pPr>
        <w:pStyle w:val="ConsPlusNormal"/>
        <w:numPr>
          <w:ilvl w:val="0"/>
          <w:numId w:val="22"/>
        </w:numPr>
        <w:spacing w:before="240" w:after="120"/>
        <w:ind w:left="357" w:hanging="357"/>
        <w:jc w:val="center"/>
        <w:rPr>
          <w:rFonts w:ascii="Times New Roman" w:hAnsi="Times New Roman" w:cs="Times New Roman"/>
          <w:b/>
          <w:sz w:val="28"/>
          <w:szCs w:val="28"/>
        </w:rPr>
      </w:pPr>
      <w:r w:rsidRPr="00140996">
        <w:rPr>
          <w:rFonts w:ascii="Times New Roman" w:hAnsi="Times New Roman" w:cs="Times New Roman"/>
          <w:b/>
          <w:sz w:val="28"/>
          <w:szCs w:val="28"/>
        </w:rPr>
        <w:t>ОПИСАНИЕ УСЛУГИ, ЦЕЛЬ И ЗАДАЧИ</w:t>
      </w:r>
    </w:p>
    <w:p w14:paraId="566F1E01" w14:textId="35941312" w:rsidR="00D223FA" w:rsidRPr="00D223FA" w:rsidRDefault="00D223FA" w:rsidP="00D223FA">
      <w:pPr>
        <w:pStyle w:val="a3"/>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Объекты почтовой связи Общества расположены в обособленных и технически укрепленных помещениях жилых, нежилых и административных зданий на территории </w:t>
      </w:r>
      <w:r w:rsidR="00EE73EC">
        <w:rPr>
          <w:rFonts w:ascii="Times New Roman" w:hAnsi="Times New Roman"/>
          <w:sz w:val="28"/>
          <w:szCs w:val="28"/>
        </w:rPr>
        <w:t xml:space="preserve">города Тамбова </w:t>
      </w:r>
      <w:r w:rsidR="00F2101D">
        <w:rPr>
          <w:rFonts w:ascii="Times New Roman" w:hAnsi="Times New Roman"/>
          <w:sz w:val="28"/>
          <w:szCs w:val="28"/>
        </w:rPr>
        <w:t xml:space="preserve">и предназначены для оказания </w:t>
      </w:r>
      <w:r w:rsidRPr="00D223FA">
        <w:rPr>
          <w:rFonts w:ascii="Times New Roman" w:hAnsi="Times New Roman"/>
          <w:sz w:val="28"/>
          <w:szCs w:val="28"/>
        </w:rPr>
        <w:t>населению услуг</w:t>
      </w:r>
      <w:r w:rsidRPr="00D223FA">
        <w:rPr>
          <w:rFonts w:ascii="Times New Roman" w:hAnsi="Times New Roman"/>
          <w:sz w:val="20"/>
          <w:szCs w:val="20"/>
        </w:rPr>
        <w:t xml:space="preserve"> </w:t>
      </w:r>
      <w:r w:rsidRPr="00D223FA">
        <w:rPr>
          <w:rFonts w:ascii="Times New Roman" w:hAnsi="Times New Roman"/>
          <w:sz w:val="28"/>
          <w:szCs w:val="28"/>
        </w:rPr>
        <w:t xml:space="preserve">почтовой связи. </w:t>
      </w:r>
    </w:p>
    <w:p w14:paraId="75E955FA" w14:textId="749CC4B9" w:rsidR="00EE73EC" w:rsidRDefault="00EE73EC" w:rsidP="00EE73E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услуг по ТО и ТР </w:t>
      </w:r>
      <w:r>
        <w:rPr>
          <w:rFonts w:ascii="Times New Roman" w:hAnsi="Times New Roman" w:cs="Times New Roman"/>
          <w:sz w:val="28"/>
          <w:szCs w:val="28"/>
        </w:rPr>
        <w:t>СОТ</w:t>
      </w:r>
      <w:r>
        <w:rPr>
          <w:rFonts w:ascii="Times New Roman" w:hAnsi="Times New Roman" w:cs="Times New Roman"/>
          <w:sz w:val="28"/>
          <w:szCs w:val="28"/>
        </w:rPr>
        <w:t xml:space="preserve"> в соответствии с требованиями </w:t>
      </w:r>
      <w:r>
        <w:rPr>
          <w:rFonts w:ascii="Times New Roman" w:hAnsi="Times New Roman" w:cs="Times New Roman"/>
          <w:sz w:val="28"/>
          <w:szCs w:val="28"/>
        </w:rPr>
        <w:br/>
        <w:t>к качеству оказываемых Услуг, установленными разделом 6.1. настоящего ТЗ, о</w:t>
      </w:r>
      <w:r w:rsidRPr="00AB064F">
        <w:rPr>
          <w:rFonts w:ascii="Times New Roman" w:hAnsi="Times New Roman" w:cs="Times New Roman"/>
          <w:sz w:val="28"/>
          <w:szCs w:val="28"/>
        </w:rPr>
        <w:t>беспечит</w:t>
      </w:r>
      <w:r>
        <w:rPr>
          <w:rFonts w:ascii="Times New Roman" w:hAnsi="Times New Roman" w:cs="Times New Roman"/>
          <w:sz w:val="28"/>
          <w:szCs w:val="28"/>
        </w:rPr>
        <w:t xml:space="preserve"> его</w:t>
      </w:r>
      <w:r w:rsidRPr="00AB064F">
        <w:rPr>
          <w:rFonts w:ascii="Times New Roman" w:hAnsi="Times New Roman" w:cs="Times New Roman"/>
          <w:sz w:val="28"/>
          <w:szCs w:val="28"/>
        </w:rPr>
        <w:t xml:space="preserve"> исправное состояние на Объект</w:t>
      </w:r>
      <w:r>
        <w:rPr>
          <w:rFonts w:ascii="Times New Roman" w:hAnsi="Times New Roman" w:cs="Times New Roman"/>
          <w:sz w:val="28"/>
          <w:szCs w:val="28"/>
        </w:rPr>
        <w:t>е(-</w:t>
      </w:r>
      <w:r w:rsidRPr="00AB064F">
        <w:rPr>
          <w:rFonts w:ascii="Times New Roman" w:hAnsi="Times New Roman" w:cs="Times New Roman"/>
          <w:sz w:val="28"/>
          <w:szCs w:val="28"/>
        </w:rPr>
        <w:t>ах</w:t>
      </w:r>
      <w:r>
        <w:rPr>
          <w:rFonts w:ascii="Times New Roman" w:hAnsi="Times New Roman" w:cs="Times New Roman"/>
          <w:sz w:val="28"/>
          <w:szCs w:val="28"/>
        </w:rPr>
        <w:t>)</w:t>
      </w:r>
      <w:r w:rsidRPr="00AB064F">
        <w:rPr>
          <w:rFonts w:ascii="Times New Roman" w:hAnsi="Times New Roman" w:cs="Times New Roman"/>
          <w:sz w:val="28"/>
          <w:szCs w:val="28"/>
        </w:rPr>
        <w:t xml:space="preserve"> </w:t>
      </w:r>
      <w:r>
        <w:rPr>
          <w:rFonts w:ascii="Times New Roman" w:hAnsi="Times New Roman" w:cs="Times New Roman"/>
          <w:sz w:val="28"/>
          <w:szCs w:val="28"/>
        </w:rPr>
        <w:t xml:space="preserve">в целях </w:t>
      </w:r>
      <w:r w:rsidRPr="00AB064F">
        <w:rPr>
          <w:rFonts w:ascii="Times New Roman" w:hAnsi="Times New Roman" w:cs="Times New Roman"/>
          <w:sz w:val="28"/>
          <w:szCs w:val="28"/>
        </w:rPr>
        <w:t xml:space="preserve">защиты </w:t>
      </w:r>
      <w:r>
        <w:rPr>
          <w:rFonts w:ascii="Times New Roman" w:hAnsi="Times New Roman" w:cs="Times New Roman"/>
          <w:sz w:val="28"/>
          <w:szCs w:val="28"/>
        </w:rPr>
        <w:br/>
      </w:r>
      <w:r w:rsidRPr="00AB064F">
        <w:rPr>
          <w:rFonts w:ascii="Times New Roman" w:hAnsi="Times New Roman" w:cs="Times New Roman"/>
          <w:sz w:val="28"/>
          <w:szCs w:val="28"/>
        </w:rPr>
        <w:t>от преступных посягательств, безопасности работающего персонала и людей, обеспечения сохранности денежных средств</w:t>
      </w:r>
      <w:r>
        <w:rPr>
          <w:rFonts w:ascii="Times New Roman" w:hAnsi="Times New Roman" w:cs="Times New Roman"/>
          <w:sz w:val="28"/>
          <w:szCs w:val="28"/>
        </w:rPr>
        <w:t xml:space="preserve"> и товарно-материальных ценностей, недопущения причинения материального ущерба Обществу.</w:t>
      </w:r>
    </w:p>
    <w:p w14:paraId="3D4F4C83" w14:textId="0E4FF6AF" w:rsidR="00EE73EC" w:rsidRDefault="00EE73EC" w:rsidP="00EE73E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СОТС предназначена для оперативного и гарантированного обнаружения и оповещения службы безопасности о несанкционированном доступе на охраняемый Объект. </w:t>
      </w:r>
    </w:p>
    <w:p w14:paraId="163EAFB4" w14:textId="56D5A91B" w:rsidR="00185933" w:rsidRPr="00185933" w:rsidRDefault="00EE73EC" w:rsidP="00185933">
      <w:pPr>
        <w:pStyle w:val="a3"/>
        <w:ind w:left="0" w:firstLine="709"/>
        <w:jc w:val="both"/>
        <w:rPr>
          <w:rFonts w:ascii="Times New Roman" w:hAnsi="Times New Roman" w:cs="Times New Roman"/>
          <w:color w:val="000000"/>
          <w:sz w:val="28"/>
          <w:szCs w:val="28"/>
        </w:rPr>
      </w:pPr>
      <w:r w:rsidRPr="008E41FF">
        <w:rPr>
          <w:rFonts w:ascii="Times New Roman" w:hAnsi="Times New Roman" w:cs="Times New Roman"/>
          <w:color w:val="000000"/>
          <w:sz w:val="28"/>
          <w:szCs w:val="28"/>
        </w:rPr>
        <w:t>Целью устройства СОТ является создание высоконадежного инструмента дистанционного сбора, хранения, обработки, и вывода видеоинформации в рамках требований подразделений безопасности Заказчика.</w:t>
      </w:r>
      <w:bookmarkStart w:id="0" w:name="_GoBack"/>
      <w:bookmarkEnd w:id="0"/>
    </w:p>
    <w:p w14:paraId="7C34A1D7" w14:textId="14B99C2A" w:rsidR="006162DE" w:rsidRDefault="006162DE" w:rsidP="00406A8F">
      <w:pPr>
        <w:pStyle w:val="ConsPlusNormal"/>
        <w:numPr>
          <w:ilvl w:val="0"/>
          <w:numId w:val="22"/>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t>ТРЕБОВАНИЯ К СРОКУ И МЕСТУ ОКАЗАНИЯ УСЛУГ</w:t>
      </w:r>
    </w:p>
    <w:p w14:paraId="318C57DC" w14:textId="370C4BE2" w:rsidR="006162DE" w:rsidRDefault="006162DE" w:rsidP="006162DE">
      <w:pPr>
        <w:pStyle w:val="a3"/>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Место оказания Услуг: на Объектах УФПС</w:t>
      </w:r>
      <w:r w:rsidR="00716141">
        <w:rPr>
          <w:rFonts w:ascii="Times New Roman" w:hAnsi="Times New Roman"/>
          <w:sz w:val="28"/>
          <w:szCs w:val="28"/>
        </w:rPr>
        <w:t xml:space="preserve"> Тамбовской области</w:t>
      </w:r>
      <w:r>
        <w:rPr>
          <w:rFonts w:ascii="Times New Roman" w:hAnsi="Times New Roman"/>
          <w:sz w:val="28"/>
          <w:szCs w:val="28"/>
        </w:rPr>
        <w:t xml:space="preserve"> Общества согласно приложению № 1 к ТЗ.</w:t>
      </w:r>
    </w:p>
    <w:p w14:paraId="70135BE6" w14:textId="2D0D7971" w:rsidR="006162DE" w:rsidRDefault="006162DE" w:rsidP="006162DE">
      <w:pPr>
        <w:pStyle w:val="a3"/>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Начало оказания Услуг: в течение </w:t>
      </w:r>
      <w:r w:rsidR="00716141">
        <w:rPr>
          <w:rFonts w:ascii="Times New Roman" w:hAnsi="Times New Roman"/>
          <w:sz w:val="28"/>
          <w:szCs w:val="28"/>
        </w:rPr>
        <w:t xml:space="preserve">7 (семи) </w:t>
      </w:r>
      <w:r w:rsidR="00EC6094">
        <w:rPr>
          <w:rFonts w:ascii="Times New Roman" w:hAnsi="Times New Roman"/>
          <w:sz w:val="28"/>
          <w:szCs w:val="28"/>
        </w:rPr>
        <w:t>рабочих дней с даты подписания договора</w:t>
      </w:r>
      <w:r>
        <w:rPr>
          <w:rFonts w:ascii="Times New Roman" w:hAnsi="Times New Roman"/>
          <w:sz w:val="28"/>
          <w:szCs w:val="28"/>
        </w:rPr>
        <w:t xml:space="preserve">. </w:t>
      </w:r>
    </w:p>
    <w:p w14:paraId="31B9839C" w14:textId="267F3AB5" w:rsidR="006162DE" w:rsidRDefault="006162DE" w:rsidP="006162DE">
      <w:pPr>
        <w:pStyle w:val="a3"/>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Срок оказания Услуг: в течение</w:t>
      </w:r>
      <w:r w:rsidR="00185933">
        <w:rPr>
          <w:rFonts w:ascii="Times New Roman" w:hAnsi="Times New Roman"/>
          <w:sz w:val="28"/>
          <w:szCs w:val="28"/>
        </w:rPr>
        <w:t xml:space="preserve"> 2</w:t>
      </w:r>
      <w:r w:rsidR="00716141">
        <w:rPr>
          <w:rFonts w:ascii="Times New Roman" w:hAnsi="Times New Roman"/>
          <w:sz w:val="28"/>
          <w:szCs w:val="28"/>
        </w:rPr>
        <w:t xml:space="preserve">4 </w:t>
      </w:r>
      <w:r>
        <w:rPr>
          <w:rFonts w:ascii="Times New Roman" w:hAnsi="Times New Roman"/>
          <w:sz w:val="28"/>
          <w:szCs w:val="28"/>
        </w:rPr>
        <w:t>месяцев со дня начала оказания Услуг.</w:t>
      </w:r>
    </w:p>
    <w:p w14:paraId="34FAD7A8" w14:textId="5B25AEB9" w:rsidR="006162DE" w:rsidRDefault="006162DE" w:rsidP="006162DE">
      <w:pPr>
        <w:pStyle w:val="a3"/>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Перечень Объектов с адресами их местонахождения и перечнем оборудования, в том числе входящего в состав </w:t>
      </w:r>
      <w:r w:rsidR="00185933">
        <w:rPr>
          <w:rFonts w:ascii="Times New Roman" w:hAnsi="Times New Roman"/>
          <w:sz w:val="28"/>
          <w:szCs w:val="28"/>
        </w:rPr>
        <w:t>СОТ</w:t>
      </w:r>
      <w:r>
        <w:rPr>
          <w:rFonts w:ascii="Times New Roman" w:hAnsi="Times New Roman"/>
          <w:sz w:val="28"/>
          <w:szCs w:val="28"/>
        </w:rPr>
        <w:t xml:space="preserve">, указан </w:t>
      </w:r>
      <w:r w:rsidR="00406A8F">
        <w:rPr>
          <w:rFonts w:ascii="Times New Roman" w:hAnsi="Times New Roman"/>
          <w:sz w:val="28"/>
          <w:szCs w:val="28"/>
        </w:rPr>
        <w:br/>
      </w:r>
      <w:r>
        <w:rPr>
          <w:rFonts w:ascii="Times New Roman" w:hAnsi="Times New Roman"/>
          <w:sz w:val="28"/>
          <w:szCs w:val="28"/>
        </w:rPr>
        <w:t>в приложении № 1 к настоящему ТЗ.</w:t>
      </w:r>
    </w:p>
    <w:p w14:paraId="532C7066" w14:textId="5C41D8A3" w:rsidR="000C2382" w:rsidRDefault="000C2382" w:rsidP="00406A8F">
      <w:pPr>
        <w:pStyle w:val="ConsPlusNormal"/>
        <w:numPr>
          <w:ilvl w:val="0"/>
          <w:numId w:val="22"/>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t>ХАРАКТЕРИСТИКИ ОКАЗЫВАЕМЫХ УСЛУГ</w:t>
      </w:r>
    </w:p>
    <w:p w14:paraId="6AE0CB06" w14:textId="7CC23C96" w:rsidR="000C2382" w:rsidRDefault="000C2382" w:rsidP="000C2382">
      <w:pPr>
        <w:pStyle w:val="ConsPlusNormal"/>
        <w:numPr>
          <w:ilvl w:val="0"/>
          <w:numId w:val="18"/>
        </w:numPr>
        <w:tabs>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Требования Заказчика к организации и оказанию Услуг установлены с учетом положений нормативных правовых актов, национальных и внутренних стандартов, указанных в пункте 6.1 раздела 6 настоящего ТЗ, в том числе ГОСТ Р 54101-2010 «Средства автоматизации </w:t>
      </w:r>
      <w:r w:rsidR="00406A8F">
        <w:rPr>
          <w:rFonts w:ascii="Times New Roman" w:hAnsi="Times New Roman" w:cs="Times New Roman"/>
          <w:sz w:val="28"/>
          <w:szCs w:val="28"/>
        </w:rPr>
        <w:br/>
      </w:r>
      <w:r>
        <w:rPr>
          <w:rFonts w:ascii="Times New Roman" w:hAnsi="Times New Roman" w:cs="Times New Roman"/>
          <w:sz w:val="28"/>
          <w:szCs w:val="28"/>
        </w:rPr>
        <w:t>и системы управления. Средства и системы обеспечения безопасности. Техническое обслуживание и текущий ремонт».</w:t>
      </w:r>
    </w:p>
    <w:p w14:paraId="4CD99A71" w14:textId="641DFC34" w:rsidR="000C2382" w:rsidRDefault="000C2382" w:rsidP="000C2382">
      <w:pPr>
        <w:pStyle w:val="ConsPlusNormal"/>
        <w:numPr>
          <w:ilvl w:val="0"/>
          <w:numId w:val="18"/>
        </w:numPr>
        <w:tabs>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Услуги оказываются </w:t>
      </w:r>
      <w:r w:rsidR="00977B8F">
        <w:rPr>
          <w:rFonts w:ascii="Times New Roman" w:hAnsi="Times New Roman" w:cs="Times New Roman"/>
          <w:sz w:val="28"/>
          <w:szCs w:val="28"/>
        </w:rPr>
        <w:t>с привлечением соисполнителей</w:t>
      </w:r>
      <w:r>
        <w:rPr>
          <w:rFonts w:ascii="Times New Roman" w:hAnsi="Times New Roman" w:cs="Times New Roman"/>
          <w:sz w:val="28"/>
          <w:szCs w:val="28"/>
        </w:rPr>
        <w:t>.</w:t>
      </w:r>
    </w:p>
    <w:p w14:paraId="5306C53B" w14:textId="72EF1ADA" w:rsidR="000C2382" w:rsidRDefault="008665C2" w:rsidP="0060369F">
      <w:pPr>
        <w:pStyle w:val="ConsPlusNormal"/>
        <w:numPr>
          <w:ilvl w:val="0"/>
          <w:numId w:val="18"/>
        </w:numPr>
        <w:tabs>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ТО и ТР </w:t>
      </w:r>
      <w:r w:rsidR="000C2382">
        <w:rPr>
          <w:rFonts w:ascii="Times New Roman" w:hAnsi="Times New Roman" w:cs="Times New Roman"/>
          <w:sz w:val="28"/>
          <w:szCs w:val="28"/>
        </w:rPr>
        <w:t xml:space="preserve">СОТ осуществляются методом плановых и профилактических работ, устранения неисправностей, проведения текущего ремонта, оказания консультационной помощи Заказчику в вопросах правильной эксплуатации. </w:t>
      </w:r>
    </w:p>
    <w:p w14:paraId="79DA071C" w14:textId="5D741624" w:rsidR="0060369F" w:rsidRPr="0060369F" w:rsidRDefault="0060369F" w:rsidP="00406A8F">
      <w:pPr>
        <w:pStyle w:val="a3"/>
        <w:numPr>
          <w:ilvl w:val="0"/>
          <w:numId w:val="18"/>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60369F">
        <w:rPr>
          <w:rFonts w:ascii="Times New Roman" w:eastAsia="Times New Roman" w:hAnsi="Times New Roman" w:cs="Times New Roman"/>
          <w:sz w:val="28"/>
          <w:szCs w:val="28"/>
          <w:lang w:eastAsia="ru-RU"/>
        </w:rPr>
        <w:t xml:space="preserve">Перечень </w:t>
      </w:r>
      <w:r w:rsidR="00B57603">
        <w:rPr>
          <w:rFonts w:ascii="Times New Roman" w:eastAsia="Times New Roman" w:hAnsi="Times New Roman" w:cs="Times New Roman"/>
          <w:sz w:val="28"/>
          <w:szCs w:val="28"/>
          <w:lang w:eastAsia="ru-RU"/>
        </w:rPr>
        <w:t>оборудования</w:t>
      </w:r>
      <w:r w:rsidRPr="0060369F">
        <w:rPr>
          <w:rFonts w:ascii="Times New Roman" w:eastAsia="Times New Roman" w:hAnsi="Times New Roman" w:cs="Times New Roman"/>
          <w:sz w:val="28"/>
          <w:szCs w:val="28"/>
          <w:lang w:eastAsia="ru-RU"/>
        </w:rPr>
        <w:t xml:space="preserve"> подлежащих </w:t>
      </w:r>
      <w:r w:rsidR="003D7B68">
        <w:rPr>
          <w:rFonts w:ascii="Times New Roman" w:eastAsia="Times New Roman" w:hAnsi="Times New Roman" w:cs="Times New Roman"/>
          <w:sz w:val="28"/>
          <w:szCs w:val="28"/>
          <w:lang w:eastAsia="ru-RU"/>
        </w:rPr>
        <w:t>ТО</w:t>
      </w:r>
      <w:r w:rsidRPr="0060369F">
        <w:rPr>
          <w:rFonts w:ascii="Times New Roman" w:eastAsia="Times New Roman" w:hAnsi="Times New Roman" w:cs="Times New Roman"/>
          <w:sz w:val="28"/>
          <w:szCs w:val="28"/>
          <w:lang w:eastAsia="ru-RU"/>
        </w:rPr>
        <w:t xml:space="preserve"> и </w:t>
      </w:r>
      <w:r w:rsidR="003D7B68">
        <w:rPr>
          <w:rFonts w:ascii="Times New Roman" w:eastAsia="Times New Roman" w:hAnsi="Times New Roman" w:cs="Times New Roman"/>
          <w:sz w:val="28"/>
          <w:szCs w:val="28"/>
          <w:lang w:eastAsia="ru-RU"/>
        </w:rPr>
        <w:t>ТР</w:t>
      </w:r>
      <w:r w:rsidRPr="0060369F">
        <w:rPr>
          <w:rFonts w:ascii="Times New Roman" w:eastAsia="Times New Roman" w:hAnsi="Times New Roman" w:cs="Times New Roman"/>
          <w:sz w:val="28"/>
          <w:szCs w:val="28"/>
          <w:lang w:eastAsia="ru-RU"/>
        </w:rPr>
        <w:t xml:space="preserve"> указан </w:t>
      </w:r>
      <w:r w:rsidR="00406A8F">
        <w:rPr>
          <w:rFonts w:ascii="Times New Roman" w:eastAsia="Times New Roman" w:hAnsi="Times New Roman" w:cs="Times New Roman"/>
          <w:sz w:val="28"/>
          <w:szCs w:val="28"/>
          <w:lang w:eastAsia="ru-RU"/>
        </w:rPr>
        <w:br/>
      </w:r>
      <w:r w:rsidRPr="0060369F">
        <w:rPr>
          <w:rFonts w:ascii="Times New Roman" w:eastAsia="Times New Roman" w:hAnsi="Times New Roman" w:cs="Times New Roman"/>
          <w:sz w:val="28"/>
          <w:szCs w:val="28"/>
          <w:lang w:eastAsia="ru-RU"/>
        </w:rPr>
        <w:t xml:space="preserve">в </w:t>
      </w:r>
      <w:r w:rsidR="00406A8F">
        <w:rPr>
          <w:rFonts w:ascii="Times New Roman" w:eastAsia="Times New Roman" w:hAnsi="Times New Roman" w:cs="Times New Roman"/>
          <w:sz w:val="28"/>
          <w:szCs w:val="28"/>
          <w:lang w:eastAsia="ru-RU"/>
        </w:rPr>
        <w:t>п</w:t>
      </w:r>
      <w:r w:rsidRPr="0060369F">
        <w:rPr>
          <w:rFonts w:ascii="Times New Roman" w:eastAsia="Times New Roman" w:hAnsi="Times New Roman" w:cs="Times New Roman"/>
          <w:sz w:val="28"/>
          <w:szCs w:val="28"/>
          <w:lang w:eastAsia="ru-RU"/>
        </w:rPr>
        <w:t>риложени</w:t>
      </w:r>
      <w:r w:rsidR="00406A8F">
        <w:rPr>
          <w:rFonts w:ascii="Times New Roman" w:eastAsia="Times New Roman" w:hAnsi="Times New Roman" w:cs="Times New Roman"/>
          <w:sz w:val="28"/>
          <w:szCs w:val="28"/>
          <w:lang w:eastAsia="ru-RU"/>
        </w:rPr>
        <w:t>и</w:t>
      </w:r>
      <w:r w:rsidRPr="0060369F">
        <w:rPr>
          <w:rFonts w:ascii="Times New Roman" w:eastAsia="Times New Roman" w:hAnsi="Times New Roman" w:cs="Times New Roman"/>
          <w:sz w:val="28"/>
          <w:szCs w:val="28"/>
          <w:lang w:eastAsia="ru-RU"/>
        </w:rPr>
        <w:t xml:space="preserve"> №</w:t>
      </w:r>
      <w:r w:rsidR="00406A8F">
        <w:rPr>
          <w:rFonts w:ascii="Times New Roman" w:eastAsia="Times New Roman" w:hAnsi="Times New Roman" w:cs="Times New Roman"/>
          <w:sz w:val="28"/>
          <w:szCs w:val="28"/>
          <w:lang w:eastAsia="ru-RU"/>
        </w:rPr>
        <w:t> </w:t>
      </w:r>
      <w:r w:rsidRPr="0060369F">
        <w:rPr>
          <w:rFonts w:ascii="Times New Roman" w:eastAsia="Times New Roman" w:hAnsi="Times New Roman" w:cs="Times New Roman"/>
          <w:sz w:val="28"/>
          <w:szCs w:val="28"/>
          <w:lang w:eastAsia="ru-RU"/>
        </w:rPr>
        <w:t>1 к ТЗ.</w:t>
      </w:r>
    </w:p>
    <w:p w14:paraId="7543BA5D" w14:textId="001ABA1D" w:rsidR="003D7B68" w:rsidRPr="00D72FAD" w:rsidRDefault="003D7B68" w:rsidP="003D7B68">
      <w:pPr>
        <w:pStyle w:val="ConsPlusNormal"/>
        <w:numPr>
          <w:ilvl w:val="0"/>
          <w:numId w:val="18"/>
        </w:numPr>
        <w:tabs>
          <w:tab w:val="left" w:pos="1276"/>
        </w:tabs>
        <w:ind w:left="0" w:firstLine="709"/>
        <w:jc w:val="both"/>
        <w:rPr>
          <w:rFonts w:ascii="Times New Roman" w:hAnsi="Times New Roman" w:cs="Times New Roman"/>
          <w:sz w:val="28"/>
          <w:szCs w:val="28"/>
        </w:rPr>
      </w:pPr>
      <w:r w:rsidRPr="00D72FAD">
        <w:rPr>
          <w:rFonts w:ascii="Times New Roman" w:hAnsi="Times New Roman"/>
          <w:color w:val="000000"/>
          <w:sz w:val="28"/>
        </w:rPr>
        <w:t xml:space="preserve">Объем услуг регламентных мероприятий </w:t>
      </w:r>
      <w:r w:rsidR="00A21DB7">
        <w:rPr>
          <w:rFonts w:ascii="Times New Roman" w:hAnsi="Times New Roman" w:cs="Times New Roman"/>
          <w:sz w:val="28"/>
          <w:szCs w:val="28"/>
        </w:rPr>
        <w:t xml:space="preserve">ТО </w:t>
      </w:r>
      <w:r w:rsidRPr="00D72FAD">
        <w:rPr>
          <w:rFonts w:ascii="Times New Roman" w:hAnsi="Times New Roman" w:cs="Times New Roman"/>
          <w:sz w:val="28"/>
          <w:szCs w:val="28"/>
        </w:rPr>
        <w:t>указан в Регламенте</w:t>
      </w:r>
      <w:r w:rsidR="00406A8F">
        <w:rPr>
          <w:rFonts w:ascii="Times New Roman" w:hAnsi="Times New Roman" w:cs="Times New Roman"/>
          <w:sz w:val="28"/>
          <w:szCs w:val="28"/>
        </w:rPr>
        <w:t xml:space="preserve"> </w:t>
      </w:r>
      <w:r w:rsidRPr="00D72FAD">
        <w:rPr>
          <w:rFonts w:ascii="Times New Roman" w:hAnsi="Times New Roman" w:cs="Times New Roman"/>
          <w:sz w:val="28"/>
          <w:szCs w:val="28"/>
        </w:rPr>
        <w:t>№</w:t>
      </w:r>
      <w:r w:rsidR="00406A8F">
        <w:rPr>
          <w:rFonts w:ascii="Times New Roman" w:hAnsi="Times New Roman" w:cs="Times New Roman"/>
          <w:sz w:val="28"/>
          <w:szCs w:val="28"/>
        </w:rPr>
        <w:t> </w:t>
      </w:r>
      <w:r w:rsidRPr="00D72FAD">
        <w:rPr>
          <w:rFonts w:ascii="Times New Roman" w:hAnsi="Times New Roman" w:cs="Times New Roman"/>
          <w:sz w:val="28"/>
          <w:szCs w:val="28"/>
        </w:rPr>
        <w:t>1 и Регламенте №</w:t>
      </w:r>
      <w:r w:rsidR="00A21DB7">
        <w:rPr>
          <w:rFonts w:ascii="Times New Roman" w:hAnsi="Times New Roman" w:cs="Times New Roman"/>
          <w:sz w:val="28"/>
          <w:szCs w:val="28"/>
        </w:rPr>
        <w:t xml:space="preserve"> </w:t>
      </w:r>
      <w:r w:rsidR="00406A8F">
        <w:rPr>
          <w:rFonts w:ascii="Times New Roman" w:hAnsi="Times New Roman" w:cs="Times New Roman"/>
          <w:sz w:val="28"/>
          <w:szCs w:val="28"/>
        </w:rPr>
        <w:t xml:space="preserve">2 (таблицы № 1 и </w:t>
      </w:r>
      <w:r w:rsidRPr="00D72FAD">
        <w:rPr>
          <w:rFonts w:ascii="Times New Roman" w:hAnsi="Times New Roman" w:cs="Times New Roman"/>
          <w:sz w:val="28"/>
          <w:szCs w:val="28"/>
        </w:rPr>
        <w:t>2</w:t>
      </w:r>
      <w:r w:rsidR="00A21DB7">
        <w:rPr>
          <w:rFonts w:ascii="Times New Roman" w:hAnsi="Times New Roman" w:cs="Times New Roman"/>
          <w:sz w:val="28"/>
          <w:szCs w:val="28"/>
        </w:rPr>
        <w:t xml:space="preserve"> соответственно</w:t>
      </w:r>
      <w:r w:rsidRPr="00D72FAD">
        <w:rPr>
          <w:rFonts w:ascii="Times New Roman" w:hAnsi="Times New Roman" w:cs="Times New Roman"/>
          <w:sz w:val="28"/>
          <w:szCs w:val="28"/>
        </w:rPr>
        <w:t>).</w:t>
      </w:r>
    </w:p>
    <w:p w14:paraId="425175ED" w14:textId="55B6C546" w:rsidR="003D7B68" w:rsidRPr="00D72FAD" w:rsidRDefault="003D7B68" w:rsidP="003D7B68">
      <w:pPr>
        <w:pStyle w:val="ConsPlusNormal"/>
        <w:numPr>
          <w:ilvl w:val="0"/>
          <w:numId w:val="18"/>
        </w:numPr>
        <w:tabs>
          <w:tab w:val="left" w:pos="1276"/>
        </w:tabs>
        <w:ind w:left="0" w:firstLine="709"/>
        <w:jc w:val="both"/>
        <w:rPr>
          <w:rFonts w:ascii="Times New Roman" w:hAnsi="Times New Roman" w:cs="Times New Roman"/>
          <w:sz w:val="28"/>
          <w:szCs w:val="28"/>
        </w:rPr>
      </w:pPr>
      <w:r w:rsidRPr="00D72FAD">
        <w:rPr>
          <w:rFonts w:ascii="Times New Roman" w:hAnsi="Times New Roman" w:cs="Times New Roman"/>
          <w:sz w:val="28"/>
          <w:szCs w:val="28"/>
        </w:rPr>
        <w:t xml:space="preserve">Объем услуг по </w:t>
      </w:r>
      <w:r w:rsidR="00A21DB7">
        <w:rPr>
          <w:rFonts w:ascii="Times New Roman" w:hAnsi="Times New Roman" w:cs="Times New Roman"/>
          <w:sz w:val="28"/>
          <w:szCs w:val="28"/>
        </w:rPr>
        <w:t>ТР</w:t>
      </w:r>
      <w:r w:rsidR="00406A8F">
        <w:rPr>
          <w:rFonts w:ascii="Times New Roman" w:hAnsi="Times New Roman" w:cs="Times New Roman"/>
          <w:sz w:val="28"/>
          <w:szCs w:val="28"/>
        </w:rPr>
        <w:t xml:space="preserve"> указан в т</w:t>
      </w:r>
      <w:r w:rsidRPr="00D72FAD">
        <w:rPr>
          <w:rFonts w:ascii="Times New Roman" w:hAnsi="Times New Roman" w:cs="Times New Roman"/>
          <w:sz w:val="28"/>
          <w:szCs w:val="28"/>
        </w:rPr>
        <w:t>аблице №</w:t>
      </w:r>
      <w:r w:rsidR="00406A8F">
        <w:rPr>
          <w:rFonts w:ascii="Times New Roman" w:hAnsi="Times New Roman" w:cs="Times New Roman"/>
          <w:sz w:val="28"/>
          <w:szCs w:val="28"/>
        </w:rPr>
        <w:t> </w:t>
      </w:r>
      <w:r w:rsidRPr="00D72FAD">
        <w:rPr>
          <w:rFonts w:ascii="Times New Roman" w:hAnsi="Times New Roman" w:cs="Times New Roman"/>
          <w:sz w:val="28"/>
          <w:szCs w:val="28"/>
        </w:rPr>
        <w:t>3</w:t>
      </w:r>
      <w:r w:rsidR="00A21DB7">
        <w:rPr>
          <w:rFonts w:ascii="Times New Roman" w:hAnsi="Times New Roman" w:cs="Times New Roman"/>
          <w:sz w:val="28"/>
          <w:szCs w:val="28"/>
        </w:rPr>
        <w:t xml:space="preserve"> настоящего ТЗ</w:t>
      </w:r>
      <w:r w:rsidRPr="00D72FAD">
        <w:rPr>
          <w:rFonts w:ascii="Times New Roman" w:hAnsi="Times New Roman" w:cs="Times New Roman"/>
          <w:sz w:val="28"/>
          <w:szCs w:val="28"/>
        </w:rPr>
        <w:t xml:space="preserve">. Порядок оказания услуг по </w:t>
      </w:r>
      <w:r w:rsidR="00A21DB7">
        <w:rPr>
          <w:rFonts w:ascii="Times New Roman" w:hAnsi="Times New Roman" w:cs="Times New Roman"/>
          <w:sz w:val="28"/>
          <w:szCs w:val="28"/>
        </w:rPr>
        <w:t>ТР</w:t>
      </w:r>
      <w:r w:rsidRPr="00D72FAD">
        <w:rPr>
          <w:rFonts w:ascii="Times New Roman" w:hAnsi="Times New Roman" w:cs="Times New Roman"/>
          <w:sz w:val="28"/>
          <w:szCs w:val="28"/>
        </w:rPr>
        <w:t xml:space="preserve"> указан в Порядке проведения внеплановых мероприятий (аварийно-восстановительных), порядок подачи заявок и их исполнения (</w:t>
      </w:r>
      <w:r w:rsidR="00406A8F">
        <w:rPr>
          <w:rFonts w:ascii="Times New Roman" w:hAnsi="Times New Roman" w:cs="Times New Roman"/>
          <w:sz w:val="28"/>
          <w:szCs w:val="28"/>
        </w:rPr>
        <w:t>п</w:t>
      </w:r>
      <w:r w:rsidRPr="00D72FAD">
        <w:rPr>
          <w:rFonts w:ascii="Times New Roman" w:hAnsi="Times New Roman" w:cs="Times New Roman"/>
          <w:sz w:val="28"/>
          <w:szCs w:val="28"/>
        </w:rPr>
        <w:t>риложение №</w:t>
      </w:r>
      <w:r w:rsidR="00406A8F">
        <w:rPr>
          <w:rFonts w:ascii="Times New Roman" w:hAnsi="Times New Roman" w:cs="Times New Roman"/>
          <w:sz w:val="28"/>
          <w:szCs w:val="28"/>
        </w:rPr>
        <w:t> </w:t>
      </w:r>
      <w:r w:rsidRPr="00D72FAD">
        <w:rPr>
          <w:rFonts w:ascii="Times New Roman" w:hAnsi="Times New Roman" w:cs="Times New Roman"/>
          <w:sz w:val="28"/>
          <w:szCs w:val="28"/>
        </w:rPr>
        <w:t xml:space="preserve">3 к ТЗ). </w:t>
      </w:r>
    </w:p>
    <w:p w14:paraId="4A25CD8E" w14:textId="1B17B0F9" w:rsidR="003D7B68" w:rsidRDefault="003D7B68" w:rsidP="003D7B68">
      <w:pPr>
        <w:pStyle w:val="ConsPlusNormal"/>
        <w:numPr>
          <w:ilvl w:val="0"/>
          <w:numId w:val="18"/>
        </w:numPr>
        <w:tabs>
          <w:tab w:val="left" w:pos="1276"/>
        </w:tabs>
        <w:ind w:left="0" w:firstLine="709"/>
        <w:jc w:val="both"/>
        <w:rPr>
          <w:rFonts w:ascii="Times New Roman" w:hAnsi="Times New Roman" w:cs="Times New Roman"/>
          <w:sz w:val="28"/>
          <w:szCs w:val="28"/>
        </w:rPr>
      </w:pPr>
      <w:r w:rsidRPr="00D72FAD">
        <w:rPr>
          <w:rFonts w:ascii="Times New Roman" w:hAnsi="Times New Roman" w:cs="Times New Roman"/>
          <w:sz w:val="28"/>
          <w:szCs w:val="28"/>
        </w:rPr>
        <w:t xml:space="preserve">Объем услуг внеплановых мероприятий (аварийно-восстановительных) </w:t>
      </w:r>
      <w:r w:rsidR="00EF2D51">
        <w:rPr>
          <w:rFonts w:ascii="Times New Roman" w:hAnsi="Times New Roman" w:cs="Times New Roman"/>
          <w:sz w:val="28"/>
          <w:szCs w:val="28"/>
        </w:rPr>
        <w:t>ТО</w:t>
      </w:r>
      <w:r w:rsidRPr="00D72FAD">
        <w:rPr>
          <w:rFonts w:ascii="Times New Roman" w:hAnsi="Times New Roman" w:cs="Times New Roman"/>
          <w:sz w:val="28"/>
          <w:szCs w:val="28"/>
        </w:rPr>
        <w:t xml:space="preserve"> с указанием порядка оказания услуги (по заявкам) </w:t>
      </w:r>
      <w:r w:rsidR="00406A8F">
        <w:rPr>
          <w:rFonts w:ascii="Times New Roman" w:hAnsi="Times New Roman" w:cs="Times New Roman"/>
          <w:sz w:val="28"/>
          <w:szCs w:val="28"/>
        </w:rPr>
        <w:br/>
      </w:r>
      <w:r w:rsidRPr="00D72FAD">
        <w:rPr>
          <w:rFonts w:ascii="Times New Roman" w:hAnsi="Times New Roman" w:cs="Times New Roman"/>
          <w:sz w:val="28"/>
          <w:szCs w:val="28"/>
        </w:rPr>
        <w:t>и состава указан в Порядке проведения внеплановых мероприятий (аварийно-восстановительных), порядок подачи зая</w:t>
      </w:r>
      <w:r w:rsidR="00406A8F">
        <w:rPr>
          <w:rFonts w:ascii="Times New Roman" w:hAnsi="Times New Roman" w:cs="Times New Roman"/>
          <w:sz w:val="28"/>
          <w:szCs w:val="28"/>
        </w:rPr>
        <w:t xml:space="preserve">вок и их исполнения </w:t>
      </w:r>
      <w:r w:rsidR="00406A8F">
        <w:rPr>
          <w:rFonts w:ascii="Times New Roman" w:hAnsi="Times New Roman" w:cs="Times New Roman"/>
          <w:sz w:val="28"/>
          <w:szCs w:val="28"/>
        </w:rPr>
        <w:br/>
        <w:t xml:space="preserve">(приложение </w:t>
      </w:r>
      <w:r w:rsidRPr="00D72FAD">
        <w:rPr>
          <w:rFonts w:ascii="Times New Roman" w:hAnsi="Times New Roman" w:cs="Times New Roman"/>
          <w:sz w:val="28"/>
          <w:szCs w:val="28"/>
        </w:rPr>
        <w:t>№</w:t>
      </w:r>
      <w:r w:rsidR="00406A8F">
        <w:rPr>
          <w:rFonts w:ascii="Times New Roman" w:hAnsi="Times New Roman" w:cs="Times New Roman"/>
          <w:sz w:val="28"/>
          <w:szCs w:val="28"/>
        </w:rPr>
        <w:t> </w:t>
      </w:r>
      <w:r w:rsidRPr="00D72FAD">
        <w:rPr>
          <w:rFonts w:ascii="Times New Roman" w:hAnsi="Times New Roman" w:cs="Times New Roman"/>
          <w:sz w:val="28"/>
          <w:szCs w:val="28"/>
        </w:rPr>
        <w:t>3 к ТЗ).</w:t>
      </w:r>
    </w:p>
    <w:p w14:paraId="274B8CDD" w14:textId="3F379C69" w:rsidR="003D7B68" w:rsidRPr="00D72FAD" w:rsidRDefault="003D7B68" w:rsidP="003D7B68">
      <w:pPr>
        <w:pStyle w:val="ConsPlusNormal"/>
        <w:numPr>
          <w:ilvl w:val="0"/>
          <w:numId w:val="18"/>
        </w:numPr>
        <w:tabs>
          <w:tab w:val="left" w:pos="1276"/>
        </w:tabs>
        <w:ind w:left="0" w:firstLine="709"/>
        <w:jc w:val="both"/>
        <w:rPr>
          <w:rFonts w:ascii="Times New Roman" w:hAnsi="Times New Roman" w:cs="Times New Roman"/>
          <w:sz w:val="28"/>
          <w:szCs w:val="28"/>
        </w:rPr>
      </w:pPr>
      <w:r w:rsidRPr="00D72FAD">
        <w:rPr>
          <w:rFonts w:ascii="Times New Roman" w:hAnsi="Times New Roman" w:cs="Times New Roman"/>
          <w:sz w:val="28"/>
          <w:szCs w:val="28"/>
        </w:rPr>
        <w:t xml:space="preserve">Регламентное ТО систем выполняется с периодичностью </w:t>
      </w:r>
      <w:r w:rsidR="00406A8F">
        <w:rPr>
          <w:rFonts w:ascii="Times New Roman" w:hAnsi="Times New Roman" w:cs="Times New Roman"/>
          <w:sz w:val="28"/>
          <w:szCs w:val="28"/>
        </w:rPr>
        <w:br/>
      </w:r>
      <w:r w:rsidRPr="00D72FAD">
        <w:rPr>
          <w:rFonts w:ascii="Times New Roman" w:hAnsi="Times New Roman" w:cs="Times New Roman"/>
          <w:sz w:val="28"/>
          <w:szCs w:val="28"/>
        </w:rPr>
        <w:t>и в объеме, не менее установленных технической (эксплуатационной) документацией на такие системы, независимо от технического состояния систем в момент начала проведения ТО.</w:t>
      </w:r>
    </w:p>
    <w:p w14:paraId="1867D0AE" w14:textId="04495108"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ТР выполняется для обеспечения или восстановления работоспособности систем и состоит в замене </w:t>
      </w:r>
      <w:r w:rsidR="00406A8F">
        <w:rPr>
          <w:rFonts w:ascii="Times New Roman" w:hAnsi="Times New Roman" w:cs="Times New Roman"/>
          <w:sz w:val="28"/>
          <w:szCs w:val="28"/>
        </w:rPr>
        <w:t>и (или)</w:t>
      </w:r>
      <w:r>
        <w:rPr>
          <w:rFonts w:ascii="Times New Roman" w:hAnsi="Times New Roman" w:cs="Times New Roman"/>
          <w:sz w:val="28"/>
          <w:szCs w:val="28"/>
        </w:rPr>
        <w:t xml:space="preserve"> восстановлении их отдельных частей.</w:t>
      </w:r>
    </w:p>
    <w:p w14:paraId="61BD673E" w14:textId="77777777" w:rsidR="003D7B68" w:rsidRDefault="003D7B68" w:rsidP="003D7B68">
      <w:pPr>
        <w:pStyle w:val="ConsPlusNormal"/>
        <w:numPr>
          <w:ilvl w:val="0"/>
          <w:numId w:val="18"/>
        </w:numPr>
        <w:tabs>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t>ТО и ТР проводятся с целью обеспечения надлежащего выполнения функций оборудования; целостности, работоспособности и функциональной безопасности систем в течение всего срока эксплуатации, предусмотренного технической (эксплуатационной) документацией, посредством выполнения следующих действий:</w:t>
      </w:r>
    </w:p>
    <w:p w14:paraId="3A2EB307" w14:textId="72FADE93" w:rsidR="003D7B68" w:rsidRDefault="003D7B68" w:rsidP="00406A8F">
      <w:pPr>
        <w:pStyle w:val="ConsPlusNormal"/>
        <w:numPr>
          <w:ilvl w:val="0"/>
          <w:numId w:val="2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осуществление постоянного контроля технического состояния </w:t>
      </w:r>
      <w:r w:rsidR="00406A8F">
        <w:rPr>
          <w:rFonts w:ascii="Times New Roman" w:hAnsi="Times New Roman" w:cs="Times New Roman"/>
          <w:sz w:val="28"/>
          <w:szCs w:val="28"/>
        </w:rPr>
        <w:br/>
      </w:r>
      <w:r>
        <w:rPr>
          <w:rFonts w:ascii="Times New Roman" w:hAnsi="Times New Roman" w:cs="Times New Roman"/>
          <w:sz w:val="28"/>
          <w:szCs w:val="28"/>
        </w:rPr>
        <w:t xml:space="preserve">и правильности функционирования систем в целом; </w:t>
      </w:r>
    </w:p>
    <w:p w14:paraId="2C96F6E6" w14:textId="09FF3FEB" w:rsidR="003D7B68" w:rsidRDefault="003D7B68" w:rsidP="00406A8F">
      <w:pPr>
        <w:pStyle w:val="ConsPlusNormal"/>
        <w:numPr>
          <w:ilvl w:val="0"/>
          <w:numId w:val="2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периодическая проверка (путем измерений, испытаний) соответствия параметров требованиям технической (эксплуатационной) документации; </w:t>
      </w:r>
    </w:p>
    <w:p w14:paraId="368AA9DA" w14:textId="2C191368" w:rsidR="003D7B68" w:rsidRDefault="003D7B68" w:rsidP="00406A8F">
      <w:pPr>
        <w:pStyle w:val="ConsPlusNormal"/>
        <w:numPr>
          <w:ilvl w:val="0"/>
          <w:numId w:val="2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проведение комплекса работ по поддержанию работоспособности систем в течение всего срока эксплуатации; </w:t>
      </w:r>
    </w:p>
    <w:p w14:paraId="00A2D0F0" w14:textId="451E2D39" w:rsidR="003D7B68" w:rsidRDefault="003D7B68" w:rsidP="00406A8F">
      <w:pPr>
        <w:pStyle w:val="ConsPlusNormal"/>
        <w:numPr>
          <w:ilvl w:val="0"/>
          <w:numId w:val="2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своевременная замена отдельных составляющих и частей систем, регламентированных технической документацией на них; </w:t>
      </w:r>
    </w:p>
    <w:p w14:paraId="01363845" w14:textId="22A8476B" w:rsidR="003D7B68" w:rsidRDefault="003D7B68" w:rsidP="00406A8F">
      <w:pPr>
        <w:pStyle w:val="ConsPlusNormal"/>
        <w:numPr>
          <w:ilvl w:val="0"/>
          <w:numId w:val="2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ведение постоянного учета отказов, сбоев и ложных срабатываний систем, выявление и устранение причин их возникновения; </w:t>
      </w:r>
    </w:p>
    <w:p w14:paraId="18196192" w14:textId="3717190C" w:rsidR="003D7B68" w:rsidRDefault="003D7B68" w:rsidP="00406A8F">
      <w:pPr>
        <w:pStyle w:val="ConsPlusNormal"/>
        <w:numPr>
          <w:ilvl w:val="1"/>
          <w:numId w:val="28"/>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проведение обобщения и анализа получаемой информации </w:t>
      </w:r>
      <w:r w:rsidR="000A206E">
        <w:rPr>
          <w:rFonts w:ascii="Times New Roman" w:hAnsi="Times New Roman" w:cs="Times New Roman"/>
          <w:sz w:val="28"/>
          <w:szCs w:val="28"/>
        </w:rPr>
        <w:br/>
      </w:r>
      <w:r>
        <w:rPr>
          <w:rFonts w:ascii="Times New Roman" w:hAnsi="Times New Roman" w:cs="Times New Roman"/>
          <w:sz w:val="28"/>
          <w:szCs w:val="28"/>
        </w:rPr>
        <w:t xml:space="preserve">о техническом и функциональном состоянии обслуживаемых систем, разработка и реализация мер по совершенствованию методов их ТО; </w:t>
      </w:r>
    </w:p>
    <w:p w14:paraId="20C0ED5A" w14:textId="61DF4796" w:rsidR="003D7B68" w:rsidRDefault="003D7B68" w:rsidP="00406A8F">
      <w:pPr>
        <w:pStyle w:val="ConsPlusNormal"/>
        <w:numPr>
          <w:ilvl w:val="0"/>
          <w:numId w:val="2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заблаговременное определение достижения отдельными составными </w:t>
      </w:r>
      <w:r>
        <w:rPr>
          <w:rFonts w:ascii="Times New Roman" w:hAnsi="Times New Roman" w:cs="Times New Roman"/>
          <w:sz w:val="28"/>
          <w:szCs w:val="28"/>
        </w:rPr>
        <w:lastRenderedPageBreak/>
        <w:t xml:space="preserve">частями систем предельного ресурса с целью их своевременной замены; </w:t>
      </w:r>
    </w:p>
    <w:p w14:paraId="245E4F94" w14:textId="6B5E6A10" w:rsidR="003D7B68" w:rsidRDefault="003D7B68" w:rsidP="00406A8F">
      <w:pPr>
        <w:pStyle w:val="ConsPlusNormal"/>
        <w:numPr>
          <w:ilvl w:val="0"/>
          <w:numId w:val="2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своевременное устранение выявле</w:t>
      </w:r>
      <w:r w:rsidR="003C0FE2">
        <w:rPr>
          <w:rFonts w:ascii="Times New Roman" w:hAnsi="Times New Roman" w:cs="Times New Roman"/>
          <w:sz w:val="28"/>
          <w:szCs w:val="28"/>
        </w:rPr>
        <w:t>нных в ходе эксплуатации,</w:t>
      </w:r>
      <w:r>
        <w:rPr>
          <w:rFonts w:ascii="Times New Roman" w:hAnsi="Times New Roman" w:cs="Times New Roman"/>
          <w:sz w:val="28"/>
          <w:szCs w:val="28"/>
        </w:rPr>
        <w:t xml:space="preserve"> ТО</w:t>
      </w:r>
      <w:r w:rsidR="003C0FE2">
        <w:rPr>
          <w:rFonts w:ascii="Times New Roman" w:hAnsi="Times New Roman" w:cs="Times New Roman"/>
          <w:sz w:val="28"/>
          <w:szCs w:val="28"/>
        </w:rPr>
        <w:t xml:space="preserve"> </w:t>
      </w:r>
      <w:r>
        <w:rPr>
          <w:rFonts w:ascii="Times New Roman" w:hAnsi="Times New Roman" w:cs="Times New Roman"/>
          <w:sz w:val="28"/>
          <w:szCs w:val="28"/>
        </w:rPr>
        <w:t xml:space="preserve">неисправностей отдельных составных частей или в рамках </w:t>
      </w:r>
      <w:r w:rsidR="000A206E">
        <w:rPr>
          <w:rFonts w:ascii="Times New Roman" w:hAnsi="Times New Roman" w:cs="Times New Roman"/>
          <w:sz w:val="28"/>
          <w:szCs w:val="28"/>
        </w:rPr>
        <w:br/>
      </w:r>
      <w:r>
        <w:rPr>
          <w:rFonts w:ascii="Times New Roman" w:hAnsi="Times New Roman" w:cs="Times New Roman"/>
          <w:sz w:val="28"/>
          <w:szCs w:val="28"/>
        </w:rPr>
        <w:t xml:space="preserve">ТР </w:t>
      </w:r>
      <w:r w:rsidR="003C0FE2">
        <w:rPr>
          <w:rFonts w:ascii="Times New Roman" w:hAnsi="Times New Roman" w:cs="Times New Roman"/>
          <w:sz w:val="28"/>
          <w:szCs w:val="28"/>
        </w:rPr>
        <w:t>СОТ</w:t>
      </w:r>
      <w:r>
        <w:rPr>
          <w:rFonts w:ascii="Times New Roman" w:hAnsi="Times New Roman" w:cs="Times New Roman"/>
          <w:sz w:val="28"/>
          <w:szCs w:val="28"/>
        </w:rPr>
        <w:t xml:space="preserve">; </w:t>
      </w:r>
    </w:p>
    <w:p w14:paraId="511FB399" w14:textId="771868A0" w:rsidR="003D7B68" w:rsidRDefault="003D7B68" w:rsidP="00406A8F">
      <w:pPr>
        <w:pStyle w:val="ConsPlusNormal"/>
        <w:numPr>
          <w:ilvl w:val="0"/>
          <w:numId w:val="2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создание и плановое поддержание комплектности запасных изделий, материалов и средств, необходимых для качественного выполнения ТО, </w:t>
      </w:r>
      <w:r w:rsidR="000A206E">
        <w:rPr>
          <w:rFonts w:ascii="Times New Roman" w:hAnsi="Times New Roman" w:cs="Times New Roman"/>
          <w:sz w:val="28"/>
          <w:szCs w:val="28"/>
        </w:rPr>
        <w:br/>
      </w:r>
      <w:r>
        <w:rPr>
          <w:rFonts w:ascii="Times New Roman" w:hAnsi="Times New Roman" w:cs="Times New Roman"/>
          <w:sz w:val="28"/>
          <w:szCs w:val="28"/>
        </w:rPr>
        <w:t xml:space="preserve">ТР </w:t>
      </w:r>
      <w:r w:rsidR="003C0FE2">
        <w:rPr>
          <w:rFonts w:ascii="Times New Roman" w:hAnsi="Times New Roman" w:cs="Times New Roman"/>
          <w:sz w:val="28"/>
          <w:szCs w:val="28"/>
        </w:rPr>
        <w:t>СОТ</w:t>
      </w:r>
      <w:r>
        <w:rPr>
          <w:rFonts w:ascii="Times New Roman" w:hAnsi="Times New Roman" w:cs="Times New Roman"/>
          <w:sz w:val="28"/>
          <w:szCs w:val="28"/>
        </w:rPr>
        <w:t xml:space="preserve">; </w:t>
      </w:r>
    </w:p>
    <w:p w14:paraId="4839DA12" w14:textId="4046B6CB" w:rsidR="003D7B68" w:rsidRDefault="003D7B68" w:rsidP="00406A8F">
      <w:pPr>
        <w:pStyle w:val="ConsPlusNormal"/>
        <w:numPr>
          <w:ilvl w:val="0"/>
          <w:numId w:val="2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метрологическое обеспечение проводимых работ в процессе эксплуатации, в том числе обеспечение средствами измерений, осуществление их своевременной поверки, соблюдение метрологических стандартов, норм </w:t>
      </w:r>
      <w:r w:rsidR="000A206E">
        <w:rPr>
          <w:rFonts w:ascii="Times New Roman" w:hAnsi="Times New Roman" w:cs="Times New Roman"/>
          <w:sz w:val="28"/>
          <w:szCs w:val="28"/>
        </w:rPr>
        <w:br/>
      </w:r>
      <w:r>
        <w:rPr>
          <w:rFonts w:ascii="Times New Roman" w:hAnsi="Times New Roman" w:cs="Times New Roman"/>
          <w:sz w:val="28"/>
          <w:szCs w:val="28"/>
        </w:rPr>
        <w:t xml:space="preserve">и правил; </w:t>
      </w:r>
    </w:p>
    <w:p w14:paraId="6E6FD2D5" w14:textId="08CB32C3" w:rsidR="003D7B68" w:rsidRDefault="003D7B68" w:rsidP="00406A8F">
      <w:pPr>
        <w:pStyle w:val="ConsPlusNormal"/>
        <w:numPr>
          <w:ilvl w:val="0"/>
          <w:numId w:val="2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допуск к проведению ТО, ТР персонала, имеющего профессиональную подготовку в сфере деятельности, соответствующей предмету закупки, и предусмотренные законодательством Российской Федерации разрешительные документы на осуществление данного вида Услуг.</w:t>
      </w:r>
    </w:p>
    <w:p w14:paraId="52F81D9A" w14:textId="54C91A45" w:rsidR="003D7B68" w:rsidRDefault="003D7B68" w:rsidP="000A206E">
      <w:pPr>
        <w:pStyle w:val="ConsPlusNormal"/>
        <w:numPr>
          <w:ilvl w:val="0"/>
          <w:numId w:val="18"/>
        </w:numPr>
        <w:tabs>
          <w:tab w:val="left" w:pos="1418"/>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обязан оказывать Услуги в строгом соответствии </w:t>
      </w:r>
      <w:r w:rsidR="000A206E">
        <w:rPr>
          <w:rFonts w:ascii="Times New Roman" w:hAnsi="Times New Roman" w:cs="Times New Roman"/>
          <w:sz w:val="28"/>
          <w:szCs w:val="28"/>
        </w:rPr>
        <w:br/>
      </w:r>
      <w:r>
        <w:rPr>
          <w:rFonts w:ascii="Times New Roman" w:hAnsi="Times New Roman" w:cs="Times New Roman"/>
          <w:sz w:val="28"/>
          <w:szCs w:val="28"/>
        </w:rPr>
        <w:t xml:space="preserve">с требованиями действующего законодательства Российской Федерации, технических регламентов, национальных стандартов; сводами правил </w:t>
      </w:r>
      <w:r w:rsidR="000A206E">
        <w:rPr>
          <w:rFonts w:ascii="Times New Roman" w:hAnsi="Times New Roman" w:cs="Times New Roman"/>
          <w:sz w:val="28"/>
          <w:szCs w:val="28"/>
        </w:rPr>
        <w:br/>
      </w:r>
      <w:r>
        <w:rPr>
          <w:rFonts w:ascii="Times New Roman" w:hAnsi="Times New Roman" w:cs="Times New Roman"/>
          <w:sz w:val="28"/>
          <w:szCs w:val="28"/>
        </w:rPr>
        <w:t>и технической (эксплуатационной) документацией на системы и их составные части, а также с Регламентами на проведение ТО, ТР (таблицы № 1-3 настоящего ТЗ).</w:t>
      </w:r>
    </w:p>
    <w:p w14:paraId="13949043" w14:textId="3A223373"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п. 7.11 ГОСТ Р 53195.2-2008 ТО системы должно осуществляться на плановой основе и проводиться с периодичностью, установленной Регламе</w:t>
      </w:r>
      <w:r w:rsidR="000A206E">
        <w:rPr>
          <w:rFonts w:ascii="Times New Roman" w:hAnsi="Times New Roman" w:cs="Times New Roman"/>
          <w:sz w:val="28"/>
          <w:szCs w:val="28"/>
        </w:rPr>
        <w:t xml:space="preserve">нтом на проведение ТО (таблицы </w:t>
      </w:r>
      <w:r>
        <w:rPr>
          <w:rFonts w:ascii="Times New Roman" w:hAnsi="Times New Roman" w:cs="Times New Roman"/>
          <w:sz w:val="28"/>
          <w:szCs w:val="28"/>
        </w:rPr>
        <w:t>№ 1,</w:t>
      </w:r>
      <w:r w:rsidR="000A206E">
        <w:rPr>
          <w:rFonts w:ascii="Times New Roman" w:hAnsi="Times New Roman" w:cs="Times New Roman"/>
          <w:sz w:val="28"/>
          <w:szCs w:val="28"/>
        </w:rPr>
        <w:t xml:space="preserve"> </w:t>
      </w:r>
      <w:r>
        <w:rPr>
          <w:rFonts w:ascii="Times New Roman" w:hAnsi="Times New Roman" w:cs="Times New Roman"/>
          <w:sz w:val="28"/>
          <w:szCs w:val="28"/>
        </w:rPr>
        <w:t>2). При этом Исполнитель обязан обеспечить выполнение плана проведения процедур ТО, в том числе процедур ТО по поддержке программного обеспечения согласно пункту 7.16 ГОСТ 53195.2-2008.</w:t>
      </w:r>
    </w:p>
    <w:p w14:paraId="456F22B8" w14:textId="331D114D"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Для оборудования и систем, оснащенных средствами самодиагностики, проведение Т</w:t>
      </w:r>
      <w:r w:rsidR="000A206E">
        <w:rPr>
          <w:rFonts w:ascii="Times New Roman" w:hAnsi="Times New Roman" w:cs="Times New Roman"/>
          <w:sz w:val="28"/>
          <w:szCs w:val="28"/>
        </w:rPr>
        <w:t xml:space="preserve">О в объеме Регламента (таблицы </w:t>
      </w:r>
      <w:r>
        <w:rPr>
          <w:rFonts w:ascii="Times New Roman" w:hAnsi="Times New Roman" w:cs="Times New Roman"/>
          <w:sz w:val="28"/>
          <w:szCs w:val="28"/>
        </w:rPr>
        <w:t>№ 1,</w:t>
      </w:r>
      <w:r w:rsidR="000A206E">
        <w:rPr>
          <w:rFonts w:ascii="Times New Roman" w:hAnsi="Times New Roman" w:cs="Times New Roman"/>
          <w:sz w:val="28"/>
          <w:szCs w:val="28"/>
        </w:rPr>
        <w:t xml:space="preserve"> </w:t>
      </w:r>
      <w:r>
        <w:rPr>
          <w:rFonts w:ascii="Times New Roman" w:hAnsi="Times New Roman" w:cs="Times New Roman"/>
          <w:sz w:val="28"/>
          <w:szCs w:val="28"/>
        </w:rPr>
        <w:t>2) может быть также инициировано на основании информации, получаемой от этих средств.</w:t>
      </w:r>
    </w:p>
    <w:p w14:paraId="5393D884" w14:textId="60C22BED" w:rsidR="003D7B68" w:rsidRPr="005C3E66" w:rsidRDefault="003D7B68" w:rsidP="000A206E">
      <w:pPr>
        <w:pStyle w:val="ConsPlusNormal"/>
        <w:numPr>
          <w:ilvl w:val="0"/>
          <w:numId w:val="18"/>
        </w:numPr>
        <w:tabs>
          <w:tab w:val="left" w:pos="1418"/>
        </w:tabs>
        <w:ind w:left="0" w:firstLine="709"/>
        <w:jc w:val="both"/>
        <w:rPr>
          <w:rFonts w:ascii="Times New Roman" w:hAnsi="Times New Roman" w:cs="Times New Roman"/>
          <w:sz w:val="28"/>
          <w:szCs w:val="28"/>
        </w:rPr>
      </w:pPr>
      <w:r w:rsidRPr="005C3E66">
        <w:rPr>
          <w:rFonts w:ascii="Times New Roman" w:hAnsi="Times New Roman" w:cs="Times New Roman"/>
          <w:sz w:val="28"/>
          <w:szCs w:val="28"/>
        </w:rPr>
        <w:t xml:space="preserve">При оказании </w:t>
      </w:r>
      <w:r>
        <w:rPr>
          <w:rFonts w:ascii="Times New Roman" w:hAnsi="Times New Roman" w:cs="Times New Roman"/>
          <w:sz w:val="28"/>
          <w:szCs w:val="28"/>
        </w:rPr>
        <w:t>У</w:t>
      </w:r>
      <w:r w:rsidRPr="005C3E66">
        <w:rPr>
          <w:rFonts w:ascii="Times New Roman" w:hAnsi="Times New Roman" w:cs="Times New Roman"/>
          <w:sz w:val="28"/>
          <w:szCs w:val="28"/>
        </w:rPr>
        <w:t>слуг</w:t>
      </w:r>
      <w:r>
        <w:rPr>
          <w:rFonts w:ascii="Times New Roman" w:hAnsi="Times New Roman" w:cs="Times New Roman"/>
          <w:sz w:val="28"/>
          <w:szCs w:val="28"/>
        </w:rPr>
        <w:t xml:space="preserve"> Исполнитель обяза</w:t>
      </w:r>
      <w:r w:rsidRPr="005C3E66">
        <w:rPr>
          <w:rFonts w:ascii="Times New Roman" w:hAnsi="Times New Roman" w:cs="Times New Roman"/>
          <w:sz w:val="28"/>
          <w:szCs w:val="28"/>
        </w:rPr>
        <w:t>н:</w:t>
      </w:r>
    </w:p>
    <w:p w14:paraId="69E61A77" w14:textId="2BE7CE76" w:rsidR="003D7B68" w:rsidRDefault="003D7B68" w:rsidP="000A206E">
      <w:pPr>
        <w:pStyle w:val="ConsPlusNormal"/>
        <w:numPr>
          <w:ilvl w:val="0"/>
          <w:numId w:val="30"/>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строго соблюдать периодичность и объем Услуг, предусмотренный технической документацией обслуживаемых систем и их составных частей;</w:t>
      </w:r>
    </w:p>
    <w:p w14:paraId="3B923141" w14:textId="1D09E534" w:rsidR="003D7B68" w:rsidRDefault="003D7B68" w:rsidP="000A206E">
      <w:pPr>
        <w:pStyle w:val="ConsPlusNormal"/>
        <w:numPr>
          <w:ilvl w:val="0"/>
          <w:numId w:val="30"/>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регулярно осуществлять ведение документации, связанной </w:t>
      </w:r>
      <w:r w:rsidR="000A206E">
        <w:rPr>
          <w:rFonts w:ascii="Times New Roman" w:hAnsi="Times New Roman" w:cs="Times New Roman"/>
          <w:sz w:val="28"/>
          <w:szCs w:val="28"/>
        </w:rPr>
        <w:br/>
      </w:r>
      <w:r>
        <w:rPr>
          <w:rFonts w:ascii="Times New Roman" w:hAnsi="Times New Roman" w:cs="Times New Roman"/>
          <w:sz w:val="28"/>
          <w:szCs w:val="28"/>
        </w:rPr>
        <w:t>с проведением ТО, ТР систем.</w:t>
      </w:r>
    </w:p>
    <w:p w14:paraId="72786546" w14:textId="1AB017EF" w:rsidR="003D7B68" w:rsidRPr="00121507" w:rsidRDefault="003D7B68" w:rsidP="000A206E">
      <w:pPr>
        <w:pStyle w:val="ConsPlusNormal"/>
        <w:numPr>
          <w:ilvl w:val="0"/>
          <w:numId w:val="18"/>
        </w:numPr>
        <w:tabs>
          <w:tab w:val="left" w:pos="1418"/>
        </w:tabs>
        <w:ind w:left="0" w:firstLine="709"/>
        <w:jc w:val="both"/>
        <w:rPr>
          <w:rFonts w:ascii="Times New Roman" w:hAnsi="Times New Roman" w:cs="Times New Roman"/>
          <w:sz w:val="28"/>
          <w:szCs w:val="28"/>
        </w:rPr>
      </w:pPr>
      <w:r w:rsidRPr="00121507">
        <w:rPr>
          <w:rFonts w:ascii="Times New Roman" w:hAnsi="Times New Roman" w:cs="Times New Roman"/>
          <w:sz w:val="28"/>
          <w:szCs w:val="28"/>
        </w:rPr>
        <w:t>Эксплуатационная документация ТО, ТР (</w:t>
      </w:r>
      <w:r>
        <w:rPr>
          <w:rFonts w:ascii="Times New Roman" w:hAnsi="Times New Roman" w:cs="Times New Roman"/>
          <w:sz w:val="28"/>
          <w:szCs w:val="28"/>
        </w:rPr>
        <w:t>«</w:t>
      </w:r>
      <w:r w:rsidRPr="00230B08">
        <w:rPr>
          <w:rFonts w:ascii="Times New Roman" w:hAnsi="Times New Roman" w:cs="Times New Roman"/>
          <w:sz w:val="28"/>
          <w:szCs w:val="28"/>
        </w:rPr>
        <w:t>Журнал регистрации работ по техническому обслуживанию и текущему ремонту систем безопасности</w:t>
      </w:r>
      <w:r>
        <w:rPr>
          <w:rFonts w:ascii="Times New Roman" w:hAnsi="Times New Roman" w:cs="Times New Roman"/>
          <w:sz w:val="28"/>
          <w:szCs w:val="28"/>
        </w:rPr>
        <w:t>»</w:t>
      </w:r>
      <w:r w:rsidRPr="00121507">
        <w:rPr>
          <w:rFonts w:ascii="Times New Roman" w:hAnsi="Times New Roman" w:cs="Times New Roman"/>
          <w:sz w:val="28"/>
          <w:szCs w:val="28"/>
        </w:rPr>
        <w:t xml:space="preserve">) должна содержать в хронологическом порядке минимально необходимую информацию, позволяющую однозначно идентифицировать систему, подлежащую ТО, ТР, защищаемый </w:t>
      </w:r>
      <w:r>
        <w:rPr>
          <w:rFonts w:ascii="Times New Roman" w:hAnsi="Times New Roman" w:cs="Times New Roman"/>
          <w:sz w:val="28"/>
          <w:szCs w:val="28"/>
        </w:rPr>
        <w:t>О</w:t>
      </w:r>
      <w:r w:rsidRPr="00121507">
        <w:rPr>
          <w:rFonts w:ascii="Times New Roman" w:hAnsi="Times New Roman" w:cs="Times New Roman"/>
          <w:sz w:val="28"/>
          <w:szCs w:val="28"/>
        </w:rPr>
        <w:t xml:space="preserve">бъект и место ее установки </w:t>
      </w:r>
      <w:r w:rsidR="000A206E">
        <w:rPr>
          <w:rFonts w:ascii="Times New Roman" w:hAnsi="Times New Roman" w:cs="Times New Roman"/>
          <w:sz w:val="28"/>
          <w:szCs w:val="28"/>
        </w:rPr>
        <w:br/>
      </w:r>
      <w:r w:rsidRPr="00121507">
        <w:rPr>
          <w:rFonts w:ascii="Times New Roman" w:hAnsi="Times New Roman" w:cs="Times New Roman"/>
          <w:sz w:val="28"/>
          <w:szCs w:val="28"/>
        </w:rPr>
        <w:t xml:space="preserve">на </w:t>
      </w:r>
      <w:r>
        <w:rPr>
          <w:rFonts w:ascii="Times New Roman" w:hAnsi="Times New Roman" w:cs="Times New Roman"/>
          <w:sz w:val="28"/>
          <w:szCs w:val="28"/>
        </w:rPr>
        <w:t>О</w:t>
      </w:r>
      <w:r w:rsidRPr="00121507">
        <w:rPr>
          <w:rFonts w:ascii="Times New Roman" w:hAnsi="Times New Roman" w:cs="Times New Roman"/>
          <w:sz w:val="28"/>
          <w:szCs w:val="28"/>
        </w:rPr>
        <w:t>бъекте, осуществлять планирование и оказание услуг по ТО, ТР, контролировать содержан</w:t>
      </w:r>
      <w:r>
        <w:rPr>
          <w:rFonts w:ascii="Times New Roman" w:hAnsi="Times New Roman" w:cs="Times New Roman"/>
          <w:sz w:val="28"/>
          <w:szCs w:val="28"/>
        </w:rPr>
        <w:t>ие, объем и качество оказанных У</w:t>
      </w:r>
      <w:r w:rsidRPr="00121507">
        <w:rPr>
          <w:rFonts w:ascii="Times New Roman" w:hAnsi="Times New Roman" w:cs="Times New Roman"/>
          <w:sz w:val="28"/>
          <w:szCs w:val="28"/>
        </w:rPr>
        <w:t xml:space="preserve">слуг, а также накапливать статистический материал о </w:t>
      </w:r>
      <w:r>
        <w:rPr>
          <w:rFonts w:ascii="Times New Roman" w:hAnsi="Times New Roman" w:cs="Times New Roman"/>
          <w:sz w:val="28"/>
          <w:szCs w:val="28"/>
        </w:rPr>
        <w:t>функционировании</w:t>
      </w:r>
      <w:r w:rsidRPr="00121507">
        <w:rPr>
          <w:rFonts w:ascii="Times New Roman" w:hAnsi="Times New Roman" w:cs="Times New Roman"/>
          <w:sz w:val="28"/>
          <w:szCs w:val="28"/>
        </w:rPr>
        <w:t xml:space="preserve"> системы </w:t>
      </w:r>
      <w:r w:rsidR="000A206E">
        <w:rPr>
          <w:rFonts w:ascii="Times New Roman" w:hAnsi="Times New Roman" w:cs="Times New Roman"/>
          <w:sz w:val="28"/>
          <w:szCs w:val="28"/>
        </w:rPr>
        <w:br/>
      </w:r>
      <w:r w:rsidRPr="00121507">
        <w:rPr>
          <w:rFonts w:ascii="Times New Roman" w:hAnsi="Times New Roman" w:cs="Times New Roman"/>
          <w:sz w:val="28"/>
          <w:szCs w:val="28"/>
        </w:rPr>
        <w:lastRenderedPageBreak/>
        <w:t xml:space="preserve">и проведении ТО, ТР для </w:t>
      </w:r>
      <w:r>
        <w:rPr>
          <w:rFonts w:ascii="Times New Roman" w:hAnsi="Times New Roman" w:cs="Times New Roman"/>
          <w:sz w:val="28"/>
          <w:szCs w:val="28"/>
        </w:rPr>
        <w:t xml:space="preserve">его </w:t>
      </w:r>
      <w:r w:rsidRPr="00121507">
        <w:rPr>
          <w:rFonts w:ascii="Times New Roman" w:hAnsi="Times New Roman" w:cs="Times New Roman"/>
          <w:sz w:val="28"/>
          <w:szCs w:val="28"/>
        </w:rPr>
        <w:t xml:space="preserve">использования в целях совершенствования </w:t>
      </w:r>
      <w:r w:rsidR="003C0FE2">
        <w:rPr>
          <w:rFonts w:ascii="Times New Roman" w:hAnsi="Times New Roman" w:cs="Times New Roman"/>
          <w:sz w:val="28"/>
          <w:szCs w:val="28"/>
        </w:rPr>
        <w:t xml:space="preserve">СОТ </w:t>
      </w:r>
      <w:r w:rsidRPr="00121507">
        <w:rPr>
          <w:rFonts w:ascii="Times New Roman" w:hAnsi="Times New Roman" w:cs="Times New Roman"/>
          <w:sz w:val="28"/>
          <w:szCs w:val="28"/>
        </w:rPr>
        <w:t>и порядка проведения ТО, ТР.</w:t>
      </w:r>
    </w:p>
    <w:p w14:paraId="0FD22665" w14:textId="77777777" w:rsidR="003D7B68" w:rsidRDefault="003D7B68" w:rsidP="003D7B68">
      <w:pPr>
        <w:pStyle w:val="ConsPlusNormal"/>
        <w:jc w:val="both"/>
        <w:rPr>
          <w:rFonts w:ascii="Times New Roman" w:hAnsi="Times New Roman" w:cs="Times New Roman"/>
          <w:sz w:val="28"/>
          <w:szCs w:val="28"/>
        </w:rPr>
      </w:pPr>
      <w:r>
        <w:rPr>
          <w:rFonts w:ascii="Times New Roman" w:hAnsi="Times New Roman" w:cs="Times New Roman"/>
          <w:sz w:val="28"/>
          <w:szCs w:val="28"/>
        </w:rPr>
        <w:t>Ведение эксплуатационной документации по ТО, ТР осуществляется работниками Исполнителя.</w:t>
      </w:r>
    </w:p>
    <w:p w14:paraId="0C179CD4" w14:textId="77777777"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Состав и детали форм эксплуатационной документации на проведение ТО, ТР конкретной системы могут варьироваться в зависимости от вида, состава, сложности и иных особенностей.</w:t>
      </w:r>
    </w:p>
    <w:p w14:paraId="64B8A859" w14:textId="77777777" w:rsidR="003D7B68" w:rsidRDefault="003D7B68" w:rsidP="003D7B68">
      <w:pPr>
        <w:pStyle w:val="ConsPlusNormal"/>
        <w:numPr>
          <w:ilvl w:val="0"/>
          <w:numId w:val="18"/>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Исполнитель при оказании услуг по ТО обязан:</w:t>
      </w:r>
    </w:p>
    <w:p w14:paraId="1B1F5493" w14:textId="53F52140"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выполнять все требования по правилам техники безопасности </w:t>
      </w:r>
      <w:r w:rsidR="008B1100">
        <w:rPr>
          <w:rFonts w:ascii="Times New Roman" w:hAnsi="Times New Roman" w:cs="Times New Roman"/>
          <w:sz w:val="28"/>
          <w:szCs w:val="28"/>
        </w:rPr>
        <w:br/>
      </w:r>
      <w:r>
        <w:rPr>
          <w:rFonts w:ascii="Times New Roman" w:hAnsi="Times New Roman" w:cs="Times New Roman"/>
          <w:sz w:val="28"/>
          <w:szCs w:val="28"/>
        </w:rPr>
        <w:t>и пожарной безопасности, действующим на Объектах;</w:t>
      </w:r>
    </w:p>
    <w:p w14:paraId="5E7EB018" w14:textId="689EE147" w:rsidR="006F7250" w:rsidRDefault="003D7B68" w:rsidP="006637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проводить ТО согласно установленным Регламентам № 1 (ТО-1) </w:t>
      </w:r>
      <w:r w:rsidR="008B1100">
        <w:rPr>
          <w:rFonts w:ascii="Times New Roman" w:hAnsi="Times New Roman" w:cs="Times New Roman"/>
          <w:sz w:val="28"/>
          <w:szCs w:val="28"/>
        </w:rPr>
        <w:br/>
      </w:r>
      <w:r>
        <w:rPr>
          <w:rFonts w:ascii="Times New Roman" w:hAnsi="Times New Roman" w:cs="Times New Roman"/>
          <w:sz w:val="28"/>
          <w:szCs w:val="28"/>
        </w:rPr>
        <w:t xml:space="preserve">и № 2 (ТО-2) согласно </w:t>
      </w:r>
      <w:r w:rsidR="008B1100">
        <w:rPr>
          <w:rFonts w:ascii="Times New Roman" w:hAnsi="Times New Roman" w:cs="Times New Roman"/>
          <w:sz w:val="28"/>
          <w:szCs w:val="28"/>
        </w:rPr>
        <w:t xml:space="preserve">таблицам </w:t>
      </w:r>
      <w:r>
        <w:rPr>
          <w:rFonts w:ascii="Times New Roman" w:hAnsi="Times New Roman" w:cs="Times New Roman"/>
          <w:sz w:val="28"/>
          <w:szCs w:val="28"/>
        </w:rPr>
        <w:t>№ 1-2.</w:t>
      </w:r>
    </w:p>
    <w:p w14:paraId="50923032" w14:textId="428E5CF4" w:rsidR="004A46A6" w:rsidRDefault="004A46A6" w:rsidP="008B3AB9">
      <w:pPr>
        <w:pStyle w:val="ConsPlusNormal"/>
        <w:ind w:firstLine="709"/>
        <w:jc w:val="right"/>
        <w:rPr>
          <w:rFonts w:ascii="Times New Roman" w:hAnsi="Times New Roman" w:cs="Times New Roman"/>
          <w:sz w:val="28"/>
          <w:szCs w:val="28"/>
        </w:rPr>
      </w:pPr>
    </w:p>
    <w:p w14:paraId="6A90DA13" w14:textId="77777777" w:rsidR="00120539" w:rsidRDefault="00120539" w:rsidP="008B3AB9">
      <w:pPr>
        <w:pStyle w:val="ConsPlusNormal"/>
        <w:ind w:firstLine="709"/>
        <w:jc w:val="right"/>
        <w:rPr>
          <w:rFonts w:ascii="Times New Roman" w:hAnsi="Times New Roman" w:cs="Times New Roman"/>
          <w:sz w:val="28"/>
          <w:szCs w:val="28"/>
        </w:rPr>
      </w:pPr>
    </w:p>
    <w:p w14:paraId="4A740867" w14:textId="6103243D" w:rsidR="008B3AB9" w:rsidRPr="008B3AB9" w:rsidRDefault="008B3AB9" w:rsidP="008B3AB9">
      <w:pPr>
        <w:pStyle w:val="ConsPlusNormal"/>
        <w:ind w:firstLine="709"/>
        <w:jc w:val="right"/>
        <w:rPr>
          <w:rFonts w:ascii="Times New Roman" w:hAnsi="Times New Roman" w:cs="Times New Roman"/>
          <w:sz w:val="28"/>
          <w:szCs w:val="28"/>
        </w:rPr>
      </w:pPr>
      <w:r w:rsidRPr="008B3AB9">
        <w:rPr>
          <w:rFonts w:ascii="Times New Roman" w:hAnsi="Times New Roman" w:cs="Times New Roman"/>
          <w:sz w:val="28"/>
          <w:szCs w:val="28"/>
        </w:rPr>
        <w:t>Таблица № 1</w:t>
      </w:r>
    </w:p>
    <w:p w14:paraId="60733BBF" w14:textId="04F80936" w:rsidR="008B3AB9" w:rsidRDefault="008B3AB9" w:rsidP="008B1100">
      <w:pPr>
        <w:widowControl w:val="0"/>
        <w:autoSpaceDE w:val="0"/>
        <w:autoSpaceDN w:val="0"/>
        <w:adjustRightInd w:val="0"/>
        <w:spacing w:after="60" w:line="240" w:lineRule="auto"/>
        <w:ind w:firstLine="709"/>
        <w:jc w:val="center"/>
        <w:rPr>
          <w:rFonts w:ascii="Times New Roman" w:eastAsia="Times New Roman" w:hAnsi="Times New Roman"/>
          <w:sz w:val="28"/>
          <w:szCs w:val="28"/>
          <w:lang w:eastAsia="ru-RU"/>
        </w:rPr>
      </w:pPr>
      <w:r w:rsidRPr="008B3AB9">
        <w:rPr>
          <w:rFonts w:ascii="Times New Roman" w:eastAsia="Times New Roman" w:hAnsi="Times New Roman"/>
          <w:sz w:val="28"/>
          <w:szCs w:val="28"/>
          <w:lang w:eastAsia="ru-RU"/>
        </w:rPr>
        <w:t>Регламент № 1 (ТО-1) СОТ</w:t>
      </w:r>
    </w:p>
    <w:p w14:paraId="0021BB68" w14:textId="77777777" w:rsidR="00D878D1" w:rsidRPr="008B3AB9" w:rsidRDefault="00D878D1" w:rsidP="008B1100">
      <w:pPr>
        <w:widowControl w:val="0"/>
        <w:autoSpaceDE w:val="0"/>
        <w:autoSpaceDN w:val="0"/>
        <w:adjustRightInd w:val="0"/>
        <w:spacing w:after="60" w:line="240" w:lineRule="auto"/>
        <w:ind w:firstLine="709"/>
        <w:jc w:val="center"/>
        <w:rPr>
          <w:rFonts w:ascii="Times New Roman" w:eastAsia="Times New Roman" w:hAnsi="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533"/>
        <w:gridCol w:w="5510"/>
        <w:gridCol w:w="1792"/>
        <w:gridCol w:w="1510"/>
      </w:tblGrid>
      <w:tr w:rsidR="008B3AB9" w:rsidRPr="008B3AB9" w14:paraId="2DBB8D51" w14:textId="77777777" w:rsidTr="00C252DB">
        <w:trPr>
          <w:trHeight w:val="1102"/>
          <w:tblHeader/>
        </w:trPr>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C7F08B"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 п/п</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3DC62"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Наименование услуг по ТО</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9946E1" w14:textId="7A9C88B2" w:rsidR="00120539" w:rsidRPr="008B3AB9" w:rsidRDefault="00120539" w:rsidP="0012053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Наименование системы,</w:t>
            </w:r>
          </w:p>
          <w:p w14:paraId="360A9E47" w14:textId="4140E9C6" w:rsidR="008B3AB9" w:rsidRPr="008B3AB9" w:rsidRDefault="00120539" w:rsidP="0012053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подлежащей ТО</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6DB3D"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Сроки оказания</w:t>
            </w:r>
          </w:p>
          <w:p w14:paraId="14F59E03"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услуг по ТО</w:t>
            </w:r>
          </w:p>
        </w:tc>
      </w:tr>
      <w:tr w:rsidR="008B3AB9" w:rsidRPr="008B3AB9" w14:paraId="1EC4304F"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9270F"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C1AA1" w14:textId="200D5F0B"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 xml:space="preserve">Внешний осмотр составных частей системы (приемно-контрольных приборов, контроллеров, шлейфов сигнализации, охранных </w:t>
            </w:r>
            <w:proofErr w:type="spellStart"/>
            <w:r w:rsidRPr="008B3AB9">
              <w:rPr>
                <w:rFonts w:ascii="Times New Roman" w:hAnsi="Times New Roman"/>
                <w:sz w:val="24"/>
                <w:szCs w:val="24"/>
                <w:lang w:eastAsia="ar-SA"/>
              </w:rPr>
              <w:t>извещателей</w:t>
            </w:r>
            <w:proofErr w:type="spellEnd"/>
            <w:r w:rsidRPr="008B3AB9">
              <w:rPr>
                <w:rFonts w:ascii="Times New Roman" w:hAnsi="Times New Roman"/>
                <w:sz w:val="24"/>
                <w:szCs w:val="24"/>
                <w:lang w:eastAsia="ar-SA"/>
              </w:rPr>
              <w:t>, видеокамер, видеорегистраторов и т.</w:t>
            </w:r>
            <w:r w:rsidR="008B1100">
              <w:rPr>
                <w:rFonts w:ascii="Times New Roman" w:hAnsi="Times New Roman"/>
                <w:sz w:val="24"/>
                <w:szCs w:val="24"/>
                <w:lang w:eastAsia="ar-SA"/>
              </w:rPr>
              <w:t> </w:t>
            </w:r>
            <w:r w:rsidRPr="008B3AB9">
              <w:rPr>
                <w:rFonts w:ascii="Times New Roman" w:hAnsi="Times New Roman"/>
                <w:sz w:val="24"/>
                <w:szCs w:val="24"/>
                <w:lang w:eastAsia="ar-SA"/>
              </w:rPr>
              <w:t xml:space="preserve">п.) </w:t>
            </w:r>
            <w:r w:rsidR="008B1100">
              <w:rPr>
                <w:rFonts w:ascii="Times New Roman" w:hAnsi="Times New Roman"/>
                <w:sz w:val="24"/>
                <w:szCs w:val="24"/>
                <w:lang w:eastAsia="ar-SA"/>
              </w:rPr>
              <w:br/>
            </w:r>
            <w:r w:rsidRPr="008B3AB9">
              <w:rPr>
                <w:rFonts w:ascii="Times New Roman" w:hAnsi="Times New Roman"/>
                <w:sz w:val="24"/>
                <w:szCs w:val="24"/>
                <w:lang w:eastAsia="ar-SA"/>
              </w:rPr>
              <w:t>на отсутствие повреждений, коррозии, грязи</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66477" w14:textId="785BFB3F" w:rsidR="008B3AB9" w:rsidRPr="008B3AB9" w:rsidRDefault="00977B8F" w:rsidP="00663760">
            <w:pPr>
              <w:spacing w:after="0" w:line="240" w:lineRule="auto"/>
              <w:jc w:val="center"/>
              <w:rPr>
                <w:rFonts w:ascii="Times New Roman" w:hAnsi="Times New Roman"/>
                <w:sz w:val="24"/>
                <w:szCs w:val="24"/>
                <w:lang w:eastAsia="ar-SA"/>
              </w:rPr>
            </w:pPr>
            <w:r>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E8D1C5"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663760" w:rsidRPr="008B3AB9" w14:paraId="144AB859" w14:textId="77777777" w:rsidTr="001D431F">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BEE5F" w14:textId="43FB615B" w:rsidR="00663760" w:rsidRPr="008B3AB9" w:rsidRDefault="00663760" w:rsidP="00663760">
            <w:pPr>
              <w:jc w:val="center"/>
              <w:rPr>
                <w:rFonts w:ascii="Times New Roman" w:hAnsi="Times New Roman"/>
                <w:sz w:val="24"/>
                <w:szCs w:val="24"/>
                <w:lang w:eastAsia="ar-SA"/>
              </w:rPr>
            </w:pPr>
            <w:r>
              <w:rPr>
                <w:rFonts w:ascii="Times New Roman" w:hAnsi="Times New Roman"/>
                <w:sz w:val="24"/>
                <w:szCs w:val="24"/>
                <w:lang w:eastAsia="ar-SA"/>
              </w:rPr>
              <w:t>2</w:t>
            </w:r>
            <w:r w:rsidRPr="008B3AB9">
              <w:rPr>
                <w:rFonts w:ascii="Times New Roman" w:hAnsi="Times New Roman"/>
                <w:sz w:val="24"/>
                <w:szCs w:val="24"/>
                <w:lang w:eastAsia="ar-SA"/>
              </w:rPr>
              <w:t>.</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48BF9" w14:textId="77777777" w:rsidR="00663760" w:rsidRPr="008B3AB9" w:rsidRDefault="00663760" w:rsidP="00663760">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 xml:space="preserve">Проверка параметров питания, состояния аккумуляторных батарей АКБ и источников питания </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ACB03" w14:textId="3C25AD0C" w:rsidR="00663760" w:rsidRPr="008B3AB9" w:rsidRDefault="00663760" w:rsidP="00663760">
            <w:pPr>
              <w:spacing w:after="0" w:line="240" w:lineRule="auto"/>
              <w:jc w:val="center"/>
              <w:rPr>
                <w:rFonts w:ascii="Times New Roman" w:hAnsi="Times New Roman"/>
                <w:sz w:val="24"/>
                <w:szCs w:val="24"/>
                <w:lang w:eastAsia="ar-SA"/>
              </w:rPr>
            </w:pPr>
            <w:r w:rsidRPr="005C4A0B">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B2016" w14:textId="77777777" w:rsidR="00663760" w:rsidRPr="008B3AB9" w:rsidRDefault="00663760" w:rsidP="00663760">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663760" w:rsidRPr="008B3AB9" w14:paraId="33BC7C0A" w14:textId="77777777" w:rsidTr="001D431F">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EE555" w14:textId="4AA57A4B" w:rsidR="00663760" w:rsidRPr="008B3AB9" w:rsidRDefault="00663760" w:rsidP="00663760">
            <w:pPr>
              <w:jc w:val="center"/>
              <w:rPr>
                <w:rFonts w:ascii="Times New Roman" w:hAnsi="Times New Roman"/>
                <w:sz w:val="24"/>
                <w:szCs w:val="24"/>
                <w:lang w:eastAsia="ar-SA"/>
              </w:rPr>
            </w:pPr>
            <w:r>
              <w:rPr>
                <w:rFonts w:ascii="Times New Roman" w:hAnsi="Times New Roman"/>
                <w:sz w:val="24"/>
                <w:szCs w:val="24"/>
                <w:lang w:eastAsia="ar-SA"/>
              </w:rPr>
              <w:t>3</w:t>
            </w:r>
            <w:r w:rsidRPr="008B3AB9">
              <w:rPr>
                <w:rFonts w:ascii="Times New Roman" w:hAnsi="Times New Roman"/>
                <w:sz w:val="24"/>
                <w:szCs w:val="24"/>
                <w:lang w:eastAsia="ar-SA"/>
              </w:rPr>
              <w:t>.</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0ADCB" w14:textId="4B7AE725" w:rsidR="00663760" w:rsidRPr="008B3AB9" w:rsidRDefault="00663760" w:rsidP="00663760">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Визуальный осмотр системы охранного телевидения на наличие повреждений и загрязнений</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81C43" w14:textId="364D9C3F" w:rsidR="00663760" w:rsidRPr="008B3AB9" w:rsidRDefault="00663760" w:rsidP="00663760">
            <w:pPr>
              <w:spacing w:after="0" w:line="240" w:lineRule="auto"/>
              <w:jc w:val="center"/>
              <w:rPr>
                <w:rFonts w:ascii="Times New Roman" w:hAnsi="Times New Roman"/>
                <w:sz w:val="24"/>
                <w:szCs w:val="24"/>
                <w:lang w:eastAsia="ar-SA"/>
              </w:rPr>
            </w:pPr>
            <w:r w:rsidRPr="005C4A0B">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1162C" w14:textId="77777777" w:rsidR="00663760" w:rsidRPr="008B3AB9" w:rsidRDefault="00663760" w:rsidP="00663760">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663760" w:rsidRPr="008B3AB9" w14:paraId="52750918" w14:textId="77777777" w:rsidTr="00CC0D7D">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F4E3E" w14:textId="732AC68E" w:rsidR="00663760" w:rsidRPr="008B3AB9" w:rsidRDefault="00663760" w:rsidP="00663760">
            <w:pPr>
              <w:jc w:val="center"/>
              <w:rPr>
                <w:rFonts w:ascii="Times New Roman" w:hAnsi="Times New Roman"/>
                <w:sz w:val="24"/>
                <w:szCs w:val="24"/>
                <w:lang w:eastAsia="ar-SA"/>
              </w:rPr>
            </w:pPr>
            <w:r>
              <w:rPr>
                <w:rFonts w:ascii="Times New Roman" w:hAnsi="Times New Roman"/>
                <w:sz w:val="24"/>
                <w:szCs w:val="24"/>
                <w:lang w:eastAsia="ar-SA"/>
              </w:rPr>
              <w:t>4</w:t>
            </w:r>
            <w:r w:rsidRPr="008B3AB9">
              <w:rPr>
                <w:rFonts w:ascii="Times New Roman" w:hAnsi="Times New Roman"/>
                <w:sz w:val="24"/>
                <w:szCs w:val="24"/>
                <w:lang w:eastAsia="ar-SA"/>
              </w:rPr>
              <w:t>.</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98CB8" w14:textId="77777777" w:rsidR="00663760" w:rsidRPr="008B3AB9" w:rsidRDefault="00663760" w:rsidP="00663760">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технического состояния внутреннего монтажа шкафов</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53C6" w14:textId="14EBA8A6" w:rsidR="00663760" w:rsidRPr="008B3AB9" w:rsidRDefault="00663760" w:rsidP="00663760">
            <w:pPr>
              <w:spacing w:after="0" w:line="240" w:lineRule="auto"/>
              <w:jc w:val="center"/>
              <w:rPr>
                <w:rFonts w:ascii="Times New Roman" w:hAnsi="Times New Roman"/>
                <w:sz w:val="24"/>
                <w:szCs w:val="24"/>
                <w:lang w:eastAsia="ar-SA"/>
              </w:rPr>
            </w:pPr>
            <w:r w:rsidRPr="005C4A0B">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72A01C" w14:textId="77777777" w:rsidR="00663760" w:rsidRPr="008B3AB9" w:rsidRDefault="00663760" w:rsidP="00663760">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663760" w:rsidRPr="008B3AB9" w14:paraId="11528746" w14:textId="77777777" w:rsidTr="00CC0D7D">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ABD06" w14:textId="325B29E4" w:rsidR="00663760" w:rsidRPr="008B3AB9" w:rsidRDefault="00663760" w:rsidP="00663760">
            <w:pPr>
              <w:jc w:val="center"/>
              <w:rPr>
                <w:rFonts w:ascii="Times New Roman" w:hAnsi="Times New Roman"/>
                <w:sz w:val="24"/>
                <w:szCs w:val="24"/>
                <w:lang w:eastAsia="ar-SA"/>
              </w:rPr>
            </w:pPr>
            <w:r>
              <w:rPr>
                <w:rFonts w:ascii="Times New Roman" w:hAnsi="Times New Roman"/>
                <w:sz w:val="24"/>
                <w:szCs w:val="24"/>
                <w:lang w:eastAsia="ar-SA"/>
              </w:rPr>
              <w:t>5</w:t>
            </w:r>
            <w:r w:rsidRPr="008B3AB9">
              <w:rPr>
                <w:rFonts w:ascii="Times New Roman" w:hAnsi="Times New Roman"/>
                <w:sz w:val="24"/>
                <w:szCs w:val="24"/>
                <w:lang w:eastAsia="ar-SA"/>
              </w:rPr>
              <w:t>.</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2912E" w14:textId="77777777" w:rsidR="00663760" w:rsidRPr="008B3AB9" w:rsidRDefault="00663760" w:rsidP="00663760">
            <w:pPr>
              <w:spacing w:after="0" w:line="240" w:lineRule="auto"/>
              <w:rPr>
                <w:rFonts w:ascii="Times New Roman" w:hAnsi="Times New Roman"/>
                <w:sz w:val="24"/>
                <w:szCs w:val="24"/>
                <w:lang w:eastAsia="ar-SA"/>
              </w:rPr>
            </w:pPr>
            <w:r w:rsidRPr="008B3AB9">
              <w:rPr>
                <w:rFonts w:ascii="Times New Roman" w:hAnsi="Times New Roman"/>
                <w:sz w:val="24"/>
                <w:szCs w:val="24"/>
                <w:lang w:eastAsia="ar-SA"/>
              </w:rPr>
              <w:t xml:space="preserve">Очистка от загрязнения, коррозии и пр. </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8713E" w14:textId="4EA05793" w:rsidR="00663760" w:rsidRPr="008B3AB9" w:rsidRDefault="00663760" w:rsidP="00663760">
            <w:pPr>
              <w:spacing w:after="0" w:line="240" w:lineRule="auto"/>
              <w:jc w:val="center"/>
              <w:rPr>
                <w:rFonts w:ascii="Times New Roman" w:hAnsi="Times New Roman"/>
                <w:sz w:val="24"/>
                <w:szCs w:val="24"/>
                <w:lang w:eastAsia="ar-SA"/>
              </w:rPr>
            </w:pPr>
            <w:r w:rsidRPr="005C4A0B">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CD4811" w14:textId="77777777" w:rsidR="00663760" w:rsidRPr="008B3AB9" w:rsidRDefault="00663760" w:rsidP="00663760">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663760" w:rsidRPr="008B3AB9" w14:paraId="1DD8D921" w14:textId="77777777" w:rsidTr="001D431F">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C4CC4" w14:textId="0CEDB038" w:rsidR="00663760" w:rsidRPr="008B3AB9" w:rsidRDefault="00663760" w:rsidP="00663760">
            <w:pPr>
              <w:jc w:val="center"/>
              <w:rPr>
                <w:rFonts w:ascii="Times New Roman" w:hAnsi="Times New Roman"/>
                <w:sz w:val="24"/>
                <w:szCs w:val="24"/>
                <w:lang w:eastAsia="ar-SA"/>
              </w:rPr>
            </w:pPr>
            <w:r>
              <w:rPr>
                <w:rFonts w:ascii="Times New Roman" w:hAnsi="Times New Roman"/>
                <w:sz w:val="24"/>
                <w:szCs w:val="24"/>
                <w:lang w:eastAsia="ar-SA"/>
              </w:rPr>
              <w:t>6</w:t>
            </w:r>
            <w:r w:rsidRPr="008B3AB9">
              <w:rPr>
                <w:rFonts w:ascii="Times New Roman" w:hAnsi="Times New Roman"/>
                <w:sz w:val="24"/>
                <w:szCs w:val="24"/>
                <w:lang w:eastAsia="ar-SA"/>
              </w:rPr>
              <w:t>.</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9C7DB" w14:textId="58421F39" w:rsidR="00663760" w:rsidRPr="008B3AB9" w:rsidRDefault="00663760" w:rsidP="00663760">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технического состояния приборов и узлов системы</w:t>
            </w:r>
            <w:r>
              <w:rPr>
                <w:rFonts w:ascii="Times New Roman" w:hAnsi="Times New Roman"/>
                <w:sz w:val="24"/>
                <w:szCs w:val="24"/>
                <w:lang w:eastAsia="ar-SA"/>
              </w:rPr>
              <w:t xml:space="preserve"> охранного телевидения</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4EF6E" w14:textId="28FF4B6E" w:rsidR="00663760" w:rsidRPr="008B3AB9" w:rsidRDefault="00663760" w:rsidP="00663760">
            <w:pPr>
              <w:spacing w:after="0" w:line="240" w:lineRule="auto"/>
              <w:jc w:val="center"/>
              <w:rPr>
                <w:rFonts w:ascii="Times New Roman" w:hAnsi="Times New Roman"/>
                <w:sz w:val="24"/>
                <w:szCs w:val="24"/>
                <w:lang w:eastAsia="ar-SA"/>
              </w:rPr>
            </w:pPr>
            <w:r w:rsidRPr="005C4A0B">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D224C1" w14:textId="77777777" w:rsidR="00663760" w:rsidRPr="008B3AB9" w:rsidRDefault="00663760" w:rsidP="00663760">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F384C" w:rsidRPr="008B3AB9" w14:paraId="7F75E326" w14:textId="77777777" w:rsidTr="001D431F">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3064E" w14:textId="2B099314" w:rsidR="00CF384C" w:rsidRPr="008B3AB9" w:rsidRDefault="00CF384C" w:rsidP="00CF384C">
            <w:pPr>
              <w:jc w:val="center"/>
              <w:rPr>
                <w:rFonts w:ascii="Times New Roman" w:hAnsi="Times New Roman"/>
                <w:sz w:val="24"/>
                <w:szCs w:val="24"/>
                <w:lang w:eastAsia="ar-SA"/>
              </w:rPr>
            </w:pPr>
            <w:r>
              <w:rPr>
                <w:rFonts w:ascii="Times New Roman" w:hAnsi="Times New Roman"/>
                <w:sz w:val="24"/>
                <w:szCs w:val="24"/>
                <w:lang w:eastAsia="ar-SA"/>
              </w:rPr>
              <w:t>7.</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35C68F" w14:textId="67A30074" w:rsidR="00CF384C" w:rsidRPr="008B3AB9" w:rsidRDefault="00CF384C" w:rsidP="00CF384C">
            <w:pPr>
              <w:spacing w:after="0" w:line="240" w:lineRule="auto"/>
              <w:jc w:val="both"/>
              <w:rPr>
                <w:rFonts w:ascii="Times New Roman" w:hAnsi="Times New Roman"/>
                <w:sz w:val="24"/>
                <w:szCs w:val="24"/>
                <w:lang w:eastAsia="ar-SA"/>
              </w:rPr>
            </w:pPr>
            <w:r w:rsidRPr="00103014">
              <w:rPr>
                <w:rFonts w:ascii="Times New Roman" w:eastAsia="Times New Roman" w:hAnsi="Times New Roman"/>
                <w:sz w:val="24"/>
                <w:szCs w:val="24"/>
                <w:lang w:eastAsia="ar-SA"/>
              </w:rPr>
              <w:t>Проверка функционирования центрального оборудования видеонаблюдения;</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4F31" w14:textId="64FD885C" w:rsidR="00CF384C" w:rsidRPr="008B3AB9" w:rsidRDefault="00CF384C" w:rsidP="00CF384C">
            <w:pPr>
              <w:spacing w:after="0" w:line="240" w:lineRule="auto"/>
              <w:jc w:val="center"/>
              <w:rPr>
                <w:rFonts w:ascii="Times New Roman" w:hAnsi="Times New Roman"/>
                <w:sz w:val="24"/>
                <w:szCs w:val="24"/>
                <w:lang w:eastAsia="ar-SA"/>
              </w:rPr>
            </w:pPr>
            <w:r w:rsidRPr="005C4A0B">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5DCC5D" w14:textId="0A7C7177" w:rsidR="00CF384C" w:rsidRPr="008B3AB9" w:rsidRDefault="00CF384C" w:rsidP="00CF384C">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F384C" w:rsidRPr="008B3AB9" w14:paraId="2B2CD060" w14:textId="77777777" w:rsidTr="001D431F">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85A304" w14:textId="34702952" w:rsidR="00CF384C" w:rsidRPr="008B3AB9" w:rsidRDefault="00CF384C" w:rsidP="00CF384C">
            <w:pPr>
              <w:jc w:val="center"/>
              <w:rPr>
                <w:rFonts w:ascii="Times New Roman" w:hAnsi="Times New Roman"/>
                <w:sz w:val="24"/>
                <w:szCs w:val="24"/>
                <w:lang w:eastAsia="ar-SA"/>
              </w:rPr>
            </w:pPr>
            <w:r>
              <w:rPr>
                <w:rFonts w:ascii="Times New Roman" w:hAnsi="Times New Roman"/>
                <w:sz w:val="24"/>
                <w:szCs w:val="24"/>
                <w:lang w:eastAsia="ar-SA"/>
              </w:rPr>
              <w:t>8.</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CBA7D3" w14:textId="6C86F52B" w:rsidR="00CF384C" w:rsidRPr="008B3AB9" w:rsidRDefault="00CF384C" w:rsidP="00CF384C">
            <w:pPr>
              <w:spacing w:after="0" w:line="240" w:lineRule="auto"/>
              <w:jc w:val="both"/>
              <w:rPr>
                <w:rFonts w:ascii="Times New Roman" w:hAnsi="Times New Roman"/>
                <w:sz w:val="24"/>
                <w:szCs w:val="24"/>
                <w:lang w:eastAsia="ar-SA"/>
              </w:rPr>
            </w:pPr>
            <w:r w:rsidRPr="00103014">
              <w:rPr>
                <w:rFonts w:ascii="Times New Roman" w:eastAsia="Times New Roman" w:hAnsi="Times New Roman"/>
                <w:sz w:val="24"/>
                <w:szCs w:val="24"/>
                <w:lang w:eastAsia="ar-SA"/>
              </w:rPr>
              <w:t>Проверка функционирования видеокамер внутреннего наблюдения;</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F52F" w14:textId="6D65239C" w:rsidR="00CF384C" w:rsidRPr="008B3AB9" w:rsidRDefault="00CF384C" w:rsidP="00CF384C">
            <w:pPr>
              <w:spacing w:after="0" w:line="240" w:lineRule="auto"/>
              <w:jc w:val="center"/>
              <w:rPr>
                <w:rFonts w:ascii="Times New Roman" w:hAnsi="Times New Roman"/>
                <w:sz w:val="24"/>
                <w:szCs w:val="24"/>
                <w:lang w:eastAsia="ar-SA"/>
              </w:rPr>
            </w:pPr>
            <w:r w:rsidRPr="005C4A0B">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57FA5E" w14:textId="5554FF61" w:rsidR="00CF384C" w:rsidRPr="008B3AB9" w:rsidRDefault="00CF384C" w:rsidP="00CF384C">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F384C" w:rsidRPr="008B3AB9" w14:paraId="18032789" w14:textId="77777777" w:rsidTr="001D431F">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E6037" w14:textId="3D25AB16" w:rsidR="00CF384C" w:rsidRPr="008B3AB9" w:rsidRDefault="00CF384C" w:rsidP="00CF384C">
            <w:pPr>
              <w:jc w:val="center"/>
              <w:rPr>
                <w:rFonts w:ascii="Times New Roman" w:hAnsi="Times New Roman"/>
                <w:sz w:val="24"/>
                <w:szCs w:val="24"/>
                <w:lang w:eastAsia="ar-SA"/>
              </w:rPr>
            </w:pPr>
            <w:r>
              <w:rPr>
                <w:rFonts w:ascii="Times New Roman" w:hAnsi="Times New Roman"/>
                <w:sz w:val="24"/>
                <w:szCs w:val="24"/>
                <w:lang w:eastAsia="ar-SA"/>
              </w:rPr>
              <w:t>9.</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9DEDC8" w14:textId="770B3DDD" w:rsidR="00CF384C" w:rsidRPr="008B3AB9" w:rsidRDefault="00CF384C" w:rsidP="00CF384C">
            <w:pPr>
              <w:spacing w:after="0" w:line="240" w:lineRule="auto"/>
              <w:jc w:val="both"/>
              <w:rPr>
                <w:rFonts w:ascii="Times New Roman" w:hAnsi="Times New Roman"/>
                <w:sz w:val="24"/>
                <w:szCs w:val="24"/>
                <w:lang w:eastAsia="ar-SA"/>
              </w:rPr>
            </w:pPr>
            <w:r w:rsidRPr="00103014">
              <w:rPr>
                <w:rFonts w:ascii="Times New Roman" w:eastAsia="Times New Roman" w:hAnsi="Times New Roman"/>
                <w:sz w:val="24"/>
                <w:szCs w:val="24"/>
                <w:lang w:eastAsia="ar-SA"/>
              </w:rPr>
              <w:t>Проверка функционирования видеокамер наружного наблюдения;</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7D64B" w14:textId="5C1410FB" w:rsidR="00CF384C" w:rsidRPr="008B3AB9" w:rsidRDefault="00CF384C" w:rsidP="00CF384C">
            <w:pPr>
              <w:spacing w:after="0" w:line="240" w:lineRule="auto"/>
              <w:jc w:val="center"/>
              <w:rPr>
                <w:rFonts w:ascii="Times New Roman" w:hAnsi="Times New Roman"/>
                <w:sz w:val="24"/>
                <w:szCs w:val="24"/>
                <w:lang w:eastAsia="ar-SA"/>
              </w:rPr>
            </w:pPr>
            <w:r w:rsidRPr="005C4A0B">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A4BD69" w14:textId="32E7C958" w:rsidR="00CF384C" w:rsidRPr="008B3AB9" w:rsidRDefault="00CF384C" w:rsidP="00CF384C">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F384C" w:rsidRPr="008B3AB9" w14:paraId="2DC07EEC" w14:textId="77777777" w:rsidTr="001D431F">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364CB" w14:textId="4112C4C5" w:rsidR="00CF384C" w:rsidRPr="008B3AB9" w:rsidRDefault="00CF384C" w:rsidP="00CF384C">
            <w:pPr>
              <w:jc w:val="center"/>
              <w:rPr>
                <w:rFonts w:ascii="Times New Roman" w:hAnsi="Times New Roman"/>
                <w:sz w:val="24"/>
                <w:szCs w:val="24"/>
                <w:lang w:eastAsia="ar-SA"/>
              </w:rPr>
            </w:pPr>
            <w:r w:rsidRPr="008B3AB9">
              <w:rPr>
                <w:rFonts w:ascii="Times New Roman" w:hAnsi="Times New Roman"/>
                <w:sz w:val="24"/>
                <w:szCs w:val="24"/>
                <w:lang w:eastAsia="ar-SA"/>
              </w:rPr>
              <w:t>1</w:t>
            </w:r>
            <w:r>
              <w:rPr>
                <w:rFonts w:ascii="Times New Roman" w:hAnsi="Times New Roman"/>
                <w:sz w:val="24"/>
                <w:szCs w:val="24"/>
                <w:lang w:eastAsia="ar-SA"/>
              </w:rPr>
              <w:t>0</w:t>
            </w:r>
            <w:r w:rsidRPr="008B3AB9">
              <w:rPr>
                <w:rFonts w:ascii="Times New Roman" w:hAnsi="Times New Roman"/>
                <w:sz w:val="24"/>
                <w:szCs w:val="24"/>
                <w:lang w:eastAsia="ar-SA"/>
              </w:rPr>
              <w:t>.</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E891A" w14:textId="65934F01" w:rsidR="00CF384C" w:rsidRPr="008B3AB9" w:rsidRDefault="00CF384C" w:rsidP="00CF384C">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 xml:space="preserve">Проверка ведения текущей документации </w:t>
            </w:r>
            <w:r>
              <w:rPr>
                <w:rFonts w:ascii="Times New Roman" w:hAnsi="Times New Roman"/>
                <w:sz w:val="24"/>
                <w:szCs w:val="24"/>
                <w:lang w:eastAsia="ar-SA"/>
              </w:rPr>
              <w:br/>
            </w:r>
            <w:r w:rsidRPr="008B3AB9">
              <w:rPr>
                <w:rFonts w:ascii="Times New Roman" w:hAnsi="Times New Roman"/>
                <w:sz w:val="24"/>
                <w:szCs w:val="24"/>
                <w:lang w:eastAsia="ar-SA"/>
              </w:rPr>
              <w:t>на центральном посте охраны</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E7D9D" w14:textId="06107DAF" w:rsidR="00CF384C" w:rsidRPr="008B3AB9" w:rsidRDefault="00CF384C" w:rsidP="00CF384C">
            <w:pPr>
              <w:spacing w:after="0" w:line="240" w:lineRule="auto"/>
              <w:jc w:val="center"/>
              <w:rPr>
                <w:rFonts w:ascii="Times New Roman" w:hAnsi="Times New Roman"/>
                <w:sz w:val="24"/>
                <w:szCs w:val="24"/>
                <w:lang w:eastAsia="ar-SA"/>
              </w:rPr>
            </w:pPr>
            <w:r w:rsidRPr="005C4A0B">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5E1B4" w14:textId="77777777" w:rsidR="00CF384C" w:rsidRPr="008B3AB9" w:rsidRDefault="00CF384C" w:rsidP="00CF384C">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F384C" w:rsidRPr="008B3AB9" w14:paraId="5160703D" w14:textId="77777777" w:rsidTr="00CC0D7D">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D1F6FB" w14:textId="6F4E25ED" w:rsidR="00CF384C" w:rsidRPr="008B3AB9" w:rsidRDefault="00CF384C" w:rsidP="00CF384C">
            <w:pPr>
              <w:jc w:val="center"/>
              <w:rPr>
                <w:rFonts w:ascii="Times New Roman" w:hAnsi="Times New Roman"/>
                <w:sz w:val="24"/>
                <w:szCs w:val="24"/>
                <w:lang w:eastAsia="ar-SA"/>
              </w:rPr>
            </w:pPr>
            <w:r w:rsidRPr="008B3AB9">
              <w:rPr>
                <w:rFonts w:ascii="Times New Roman" w:hAnsi="Times New Roman"/>
                <w:sz w:val="24"/>
                <w:szCs w:val="24"/>
                <w:lang w:eastAsia="ar-SA"/>
              </w:rPr>
              <w:t>1</w:t>
            </w:r>
            <w:r>
              <w:rPr>
                <w:rFonts w:ascii="Times New Roman" w:hAnsi="Times New Roman"/>
                <w:sz w:val="24"/>
                <w:szCs w:val="24"/>
                <w:lang w:eastAsia="ar-SA"/>
              </w:rPr>
              <w:t>1</w:t>
            </w:r>
            <w:r w:rsidRPr="008B3AB9">
              <w:rPr>
                <w:rFonts w:ascii="Times New Roman" w:hAnsi="Times New Roman"/>
                <w:sz w:val="24"/>
                <w:szCs w:val="24"/>
                <w:lang w:eastAsia="ar-SA"/>
              </w:rPr>
              <w:t>.</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FCCD75" w14:textId="77777777" w:rsidR="00CF384C" w:rsidRPr="008B3AB9" w:rsidRDefault="00CF384C" w:rsidP="00CF384C">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исправности подключенного к аппаратам заземления</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2C5EA" w14:textId="6FD5D6D3" w:rsidR="00CF384C" w:rsidRPr="008B3AB9" w:rsidRDefault="00CF384C" w:rsidP="00CF384C">
            <w:pPr>
              <w:spacing w:after="0" w:line="240" w:lineRule="auto"/>
              <w:jc w:val="center"/>
              <w:rPr>
                <w:rFonts w:ascii="Times New Roman" w:hAnsi="Times New Roman"/>
                <w:sz w:val="24"/>
                <w:szCs w:val="24"/>
                <w:lang w:eastAsia="ar-SA"/>
              </w:rPr>
            </w:pPr>
            <w:r w:rsidRPr="005C4A0B">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F75A1" w14:textId="77777777" w:rsidR="00CF384C" w:rsidRPr="008B3AB9" w:rsidRDefault="00CF384C" w:rsidP="00CF384C">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F384C" w:rsidRPr="008B3AB9" w14:paraId="487F8D82" w14:textId="77777777" w:rsidTr="00CC0D7D">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BEAA53" w14:textId="0E57CC66" w:rsidR="00CF384C" w:rsidRPr="008B3AB9" w:rsidRDefault="00CF384C" w:rsidP="00CF384C">
            <w:pPr>
              <w:jc w:val="center"/>
              <w:rPr>
                <w:rFonts w:ascii="Times New Roman" w:hAnsi="Times New Roman"/>
                <w:sz w:val="24"/>
                <w:szCs w:val="24"/>
                <w:lang w:eastAsia="ar-SA"/>
              </w:rPr>
            </w:pPr>
            <w:r>
              <w:rPr>
                <w:rFonts w:ascii="Times New Roman" w:hAnsi="Times New Roman"/>
                <w:sz w:val="24"/>
                <w:szCs w:val="24"/>
                <w:lang w:eastAsia="ar-SA"/>
              </w:rPr>
              <w:lastRenderedPageBreak/>
              <w:t>12</w:t>
            </w:r>
            <w:r w:rsidRPr="008B3AB9">
              <w:rPr>
                <w:rFonts w:ascii="Times New Roman" w:hAnsi="Times New Roman"/>
                <w:sz w:val="24"/>
                <w:szCs w:val="24"/>
                <w:lang w:eastAsia="ar-SA"/>
              </w:rPr>
              <w:t>.</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992E02" w14:textId="16C8013B" w:rsidR="00CF384C" w:rsidRPr="008B3AB9" w:rsidRDefault="00CF384C" w:rsidP="00CF384C">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исправности сигнальных ламп и е</w:t>
            </w:r>
            <w:r>
              <w:rPr>
                <w:rFonts w:ascii="Times New Roman" w:hAnsi="Times New Roman"/>
                <w:sz w:val="24"/>
                <w:szCs w:val="24"/>
                <w:lang w:eastAsia="ar-SA"/>
              </w:rPr>
              <w:t>е</w:t>
            </w:r>
            <w:r w:rsidRPr="008B3AB9">
              <w:rPr>
                <w:rFonts w:ascii="Times New Roman" w:hAnsi="Times New Roman"/>
                <w:sz w:val="24"/>
                <w:szCs w:val="24"/>
                <w:lang w:eastAsia="ar-SA"/>
              </w:rPr>
              <w:t xml:space="preserve"> арматуры </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6E64E" w14:textId="718091E4" w:rsidR="00CF384C" w:rsidRPr="008B3AB9" w:rsidRDefault="00CF384C" w:rsidP="00CF384C">
            <w:pPr>
              <w:spacing w:after="0" w:line="240" w:lineRule="auto"/>
              <w:jc w:val="center"/>
              <w:rPr>
                <w:rFonts w:ascii="Times New Roman" w:hAnsi="Times New Roman"/>
                <w:sz w:val="24"/>
                <w:szCs w:val="24"/>
                <w:lang w:eastAsia="ar-SA"/>
              </w:rPr>
            </w:pPr>
            <w:r w:rsidRPr="005C4A0B">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E278A" w14:textId="77777777" w:rsidR="00CF384C" w:rsidRPr="008B3AB9" w:rsidRDefault="00CF384C" w:rsidP="00CF384C">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F384C" w:rsidRPr="008B3AB9" w14:paraId="3222C354" w14:textId="77777777" w:rsidTr="00CC0D7D">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48CCB" w14:textId="37FC648E" w:rsidR="00CF384C" w:rsidRPr="008B3AB9" w:rsidRDefault="00CF384C" w:rsidP="00CF384C">
            <w:pPr>
              <w:jc w:val="center"/>
              <w:rPr>
                <w:rFonts w:ascii="Times New Roman" w:hAnsi="Times New Roman"/>
                <w:sz w:val="24"/>
                <w:szCs w:val="24"/>
                <w:lang w:eastAsia="ar-SA"/>
              </w:rPr>
            </w:pPr>
            <w:r>
              <w:rPr>
                <w:rFonts w:ascii="Times New Roman" w:hAnsi="Times New Roman"/>
                <w:sz w:val="24"/>
                <w:szCs w:val="24"/>
                <w:lang w:eastAsia="ar-SA"/>
              </w:rPr>
              <w:t>13</w:t>
            </w:r>
            <w:r w:rsidRPr="008B3AB9">
              <w:rPr>
                <w:rFonts w:ascii="Times New Roman" w:hAnsi="Times New Roman"/>
                <w:sz w:val="24"/>
                <w:szCs w:val="24"/>
                <w:lang w:eastAsia="ar-SA"/>
              </w:rPr>
              <w:t>.</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A2183" w14:textId="77777777" w:rsidR="00CF384C" w:rsidRPr="008B3AB9" w:rsidRDefault="00CF384C" w:rsidP="00CF384C">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наличия соответствующих проверяемой (обслуживаемой) системе надписей на щитках, панелях, аппаратах, соединительных колодках</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4694B" w14:textId="2FA929A9" w:rsidR="00CF384C" w:rsidRPr="008B3AB9" w:rsidRDefault="00CF384C" w:rsidP="00CF384C">
            <w:pPr>
              <w:spacing w:after="0" w:line="240" w:lineRule="auto"/>
              <w:jc w:val="center"/>
              <w:rPr>
                <w:rFonts w:ascii="Times New Roman" w:hAnsi="Times New Roman"/>
                <w:sz w:val="24"/>
                <w:szCs w:val="24"/>
                <w:lang w:eastAsia="ar-SA"/>
              </w:rPr>
            </w:pPr>
            <w:r w:rsidRPr="005C4A0B">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83FC1" w14:textId="77777777" w:rsidR="00CF384C" w:rsidRPr="008B3AB9" w:rsidRDefault="00CF384C" w:rsidP="00CF384C">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F384C" w:rsidRPr="008B3AB9" w14:paraId="003FF7DB" w14:textId="77777777" w:rsidTr="00CC0D7D">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C3CC9" w14:textId="39B8D7C8" w:rsidR="00CF384C" w:rsidRPr="008B3AB9" w:rsidRDefault="00CF384C" w:rsidP="00CF384C">
            <w:pPr>
              <w:jc w:val="center"/>
              <w:rPr>
                <w:rFonts w:ascii="Times New Roman" w:hAnsi="Times New Roman"/>
                <w:sz w:val="24"/>
                <w:szCs w:val="24"/>
                <w:lang w:eastAsia="ar-SA"/>
              </w:rPr>
            </w:pPr>
            <w:r>
              <w:rPr>
                <w:rFonts w:ascii="Times New Roman" w:hAnsi="Times New Roman"/>
                <w:sz w:val="24"/>
                <w:szCs w:val="24"/>
                <w:lang w:eastAsia="ar-SA"/>
              </w:rPr>
              <w:t>14</w:t>
            </w:r>
            <w:r w:rsidRPr="008B3AB9">
              <w:rPr>
                <w:rFonts w:ascii="Times New Roman" w:hAnsi="Times New Roman"/>
                <w:sz w:val="24"/>
                <w:szCs w:val="24"/>
                <w:lang w:eastAsia="ar-SA"/>
              </w:rPr>
              <w:t>.</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4F1F7" w14:textId="77777777" w:rsidR="00CF384C" w:rsidRPr="008B3AB9" w:rsidRDefault="00CF384C" w:rsidP="00CF384C">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Корректировка системного времени в контрольных приборах управления и программном обеспечении</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36FD1" w14:textId="0628F6F5" w:rsidR="00CF384C" w:rsidRPr="008B3AB9" w:rsidRDefault="00CF384C" w:rsidP="00CF384C">
            <w:pPr>
              <w:spacing w:after="0" w:line="240" w:lineRule="auto"/>
              <w:jc w:val="center"/>
              <w:rPr>
                <w:rFonts w:ascii="Times New Roman" w:hAnsi="Times New Roman"/>
                <w:sz w:val="24"/>
                <w:szCs w:val="24"/>
                <w:lang w:eastAsia="ar-SA"/>
              </w:rPr>
            </w:pPr>
            <w:r w:rsidRPr="005C4A0B">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56BA9" w14:textId="77777777" w:rsidR="00CF384C" w:rsidRPr="008B3AB9" w:rsidRDefault="00CF384C" w:rsidP="00CF384C">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bl>
    <w:p w14:paraId="1A60F707" w14:textId="0B264924" w:rsidR="008B3AB9" w:rsidRDefault="008B3AB9" w:rsidP="008B3AB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56D09EE7" w14:textId="77777777" w:rsidR="00120539" w:rsidRPr="008B3AB9" w:rsidRDefault="00120539" w:rsidP="008B3AB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36C82E96" w14:textId="77777777" w:rsidR="008B3AB9" w:rsidRPr="008B3AB9" w:rsidRDefault="008B3AB9" w:rsidP="008B3AB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8B3AB9">
        <w:rPr>
          <w:rFonts w:ascii="Times New Roman" w:eastAsia="Times New Roman" w:hAnsi="Times New Roman"/>
          <w:sz w:val="28"/>
          <w:szCs w:val="28"/>
          <w:lang w:eastAsia="ru-RU"/>
        </w:rPr>
        <w:t>Таблица № 2</w:t>
      </w:r>
    </w:p>
    <w:p w14:paraId="38B00E15" w14:textId="4C05984C" w:rsidR="008B3AB9" w:rsidRDefault="008B3AB9" w:rsidP="008B1100">
      <w:pPr>
        <w:widowControl w:val="0"/>
        <w:autoSpaceDE w:val="0"/>
        <w:autoSpaceDN w:val="0"/>
        <w:adjustRightInd w:val="0"/>
        <w:spacing w:after="60" w:line="240" w:lineRule="auto"/>
        <w:ind w:firstLine="709"/>
        <w:jc w:val="center"/>
        <w:rPr>
          <w:rFonts w:ascii="Times New Roman" w:eastAsia="Times New Roman" w:hAnsi="Times New Roman"/>
          <w:sz w:val="28"/>
          <w:szCs w:val="28"/>
          <w:lang w:eastAsia="ru-RU"/>
        </w:rPr>
      </w:pPr>
      <w:r w:rsidRPr="008B3AB9">
        <w:rPr>
          <w:rFonts w:ascii="Times New Roman" w:eastAsia="Times New Roman" w:hAnsi="Times New Roman"/>
          <w:sz w:val="28"/>
          <w:szCs w:val="28"/>
          <w:lang w:eastAsia="ru-RU"/>
        </w:rPr>
        <w:t>Р</w:t>
      </w:r>
      <w:r w:rsidR="00EE1682">
        <w:rPr>
          <w:rFonts w:ascii="Times New Roman" w:eastAsia="Times New Roman" w:hAnsi="Times New Roman"/>
          <w:sz w:val="28"/>
          <w:szCs w:val="28"/>
          <w:lang w:eastAsia="ru-RU"/>
        </w:rPr>
        <w:t>егламент № 2 (ТО-2) СОТ</w:t>
      </w:r>
    </w:p>
    <w:p w14:paraId="065C8E36" w14:textId="77777777" w:rsidR="00D878D1" w:rsidRPr="008B3AB9" w:rsidRDefault="00D878D1" w:rsidP="008B1100">
      <w:pPr>
        <w:widowControl w:val="0"/>
        <w:autoSpaceDE w:val="0"/>
        <w:autoSpaceDN w:val="0"/>
        <w:adjustRightInd w:val="0"/>
        <w:spacing w:after="60" w:line="240" w:lineRule="auto"/>
        <w:ind w:firstLine="709"/>
        <w:jc w:val="center"/>
        <w:rPr>
          <w:rFonts w:ascii="Times New Roman" w:eastAsia="Times New Roman" w:hAnsi="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558"/>
        <w:gridCol w:w="5486"/>
        <w:gridCol w:w="1791"/>
        <w:gridCol w:w="1510"/>
      </w:tblGrid>
      <w:tr w:rsidR="008B3AB9" w:rsidRPr="008B3AB9" w14:paraId="5E0376F3" w14:textId="77777777" w:rsidTr="00120539">
        <w:trPr>
          <w:trHeight w:val="1068"/>
          <w:tblHeader/>
        </w:trPr>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190116"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i/>
                <w:sz w:val="24"/>
                <w:szCs w:val="24"/>
                <w:lang w:eastAsia="ar-SA"/>
              </w:rPr>
              <w:t>№ п/п</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4B9171"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i/>
                <w:sz w:val="24"/>
                <w:szCs w:val="24"/>
                <w:lang w:eastAsia="ar-SA"/>
              </w:rPr>
              <w:t>Наименование услуг по ТО</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77DD5" w14:textId="76C8537B"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Наименование системы,</w:t>
            </w:r>
          </w:p>
          <w:p w14:paraId="69432FCA"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i/>
                <w:sz w:val="24"/>
                <w:szCs w:val="24"/>
                <w:lang w:eastAsia="ar-SA"/>
              </w:rPr>
              <w:t>подлежащей ТО</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8D494D"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Сроки оказания</w:t>
            </w:r>
          </w:p>
          <w:p w14:paraId="3441DE8C"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i/>
                <w:sz w:val="24"/>
                <w:szCs w:val="24"/>
                <w:lang w:eastAsia="ar-SA"/>
              </w:rPr>
              <w:t>услуг по ТО</w:t>
            </w:r>
          </w:p>
        </w:tc>
      </w:tr>
      <w:tr w:rsidR="008B3AB9" w:rsidRPr="008B3AB9" w14:paraId="60CC04D1"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CCEC02" w14:textId="49F4CB67" w:rsidR="008B3AB9" w:rsidRPr="008B3AB9" w:rsidRDefault="00A6628E" w:rsidP="008B3AB9">
            <w:pPr>
              <w:jc w:val="center"/>
              <w:rPr>
                <w:rFonts w:ascii="Times New Roman" w:hAnsi="Times New Roman"/>
                <w:sz w:val="24"/>
                <w:szCs w:val="24"/>
                <w:lang w:eastAsia="ar-SA"/>
              </w:rPr>
            </w:pPr>
            <w:r>
              <w:rPr>
                <w:rFonts w:ascii="Times New Roman" w:hAnsi="Times New Roman"/>
                <w:sz w:val="24"/>
                <w:szCs w:val="24"/>
                <w:lang w:eastAsia="ar-SA"/>
              </w:rPr>
              <w:t>1</w:t>
            </w:r>
            <w:r w:rsidR="008B3AB9"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86B4EE" w14:textId="79A05575" w:rsidR="008B3AB9" w:rsidRPr="008B3AB9" w:rsidRDefault="008B3AB9" w:rsidP="0012053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узлов системы охранно</w:t>
            </w:r>
            <w:r w:rsidR="00120539">
              <w:rPr>
                <w:rFonts w:ascii="Times New Roman" w:hAnsi="Times New Roman"/>
                <w:sz w:val="24"/>
                <w:szCs w:val="24"/>
                <w:lang w:eastAsia="ar-SA"/>
              </w:rPr>
              <w:t>го</w:t>
            </w:r>
            <w:r w:rsidRPr="008B3AB9">
              <w:rPr>
                <w:rFonts w:ascii="Times New Roman" w:hAnsi="Times New Roman"/>
                <w:sz w:val="24"/>
                <w:szCs w:val="24"/>
                <w:lang w:eastAsia="ar-SA"/>
              </w:rPr>
              <w:t xml:space="preserve"> </w:t>
            </w:r>
            <w:r w:rsidR="00120539">
              <w:rPr>
                <w:rFonts w:ascii="Times New Roman" w:hAnsi="Times New Roman"/>
                <w:sz w:val="24"/>
                <w:szCs w:val="24"/>
                <w:lang w:eastAsia="ar-SA"/>
              </w:rPr>
              <w:t>телевидения</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8151C" w14:textId="7EBCB9EA" w:rsidR="008B3AB9" w:rsidRPr="008B3AB9" w:rsidRDefault="008B3AB9" w:rsidP="00A6628E">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AE9662"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A6628E" w:rsidRPr="008B3AB9" w14:paraId="7D688036"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2BAE2F" w14:textId="1B793A7A" w:rsidR="00A6628E" w:rsidRPr="008B3AB9" w:rsidRDefault="00A6628E" w:rsidP="00A6628E">
            <w:pPr>
              <w:jc w:val="center"/>
              <w:rPr>
                <w:rFonts w:ascii="Times New Roman" w:hAnsi="Times New Roman"/>
                <w:sz w:val="24"/>
                <w:szCs w:val="24"/>
                <w:lang w:eastAsia="ar-SA"/>
              </w:rPr>
            </w:pPr>
            <w:r>
              <w:rPr>
                <w:rFonts w:ascii="Times New Roman" w:hAnsi="Times New Roman"/>
                <w:sz w:val="24"/>
                <w:szCs w:val="24"/>
                <w:lang w:eastAsia="ar-SA"/>
              </w:rPr>
              <w:t>2</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C5F0CE" w14:textId="77777777" w:rsidR="00A6628E" w:rsidRPr="008B3AB9" w:rsidRDefault="00A6628E" w:rsidP="00A6628E">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автономных источников питания</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3DD5D" w14:textId="078718C9" w:rsidR="00A6628E" w:rsidRPr="008B3AB9" w:rsidRDefault="00A6628E" w:rsidP="00A6628E">
            <w:pPr>
              <w:spacing w:after="0" w:line="240" w:lineRule="auto"/>
              <w:jc w:val="center"/>
              <w:rPr>
                <w:rFonts w:ascii="Times New Roman" w:hAnsi="Times New Roman"/>
                <w:sz w:val="24"/>
                <w:szCs w:val="24"/>
                <w:lang w:eastAsia="ar-SA"/>
              </w:rPr>
            </w:pPr>
            <w:r w:rsidRPr="0046149E">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FFA0C" w14:textId="77777777" w:rsidR="00A6628E" w:rsidRPr="008B3AB9" w:rsidRDefault="00A6628E" w:rsidP="00A6628E">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A6628E" w:rsidRPr="008B3AB9" w14:paraId="32EA5525"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0D5044" w14:textId="42EAA21F" w:rsidR="00A6628E" w:rsidRPr="008B3AB9" w:rsidRDefault="00A6628E" w:rsidP="00A6628E">
            <w:pPr>
              <w:jc w:val="center"/>
              <w:rPr>
                <w:rFonts w:ascii="Times New Roman" w:hAnsi="Times New Roman"/>
                <w:sz w:val="24"/>
                <w:szCs w:val="24"/>
                <w:lang w:eastAsia="ar-SA"/>
              </w:rPr>
            </w:pPr>
            <w:r>
              <w:rPr>
                <w:rFonts w:ascii="Times New Roman" w:hAnsi="Times New Roman"/>
                <w:sz w:val="24"/>
                <w:szCs w:val="24"/>
                <w:lang w:eastAsia="ar-SA"/>
              </w:rPr>
              <w:t>3</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D3106" w14:textId="77777777" w:rsidR="00A6628E" w:rsidRPr="008B3AB9" w:rsidRDefault="00A6628E" w:rsidP="00A6628E">
            <w:pPr>
              <w:spacing w:after="0" w:line="240" w:lineRule="auto"/>
              <w:rPr>
                <w:rFonts w:ascii="Times New Roman" w:hAnsi="Times New Roman"/>
                <w:sz w:val="24"/>
                <w:szCs w:val="24"/>
                <w:lang w:eastAsia="ar-SA"/>
              </w:rPr>
            </w:pPr>
            <w:r w:rsidRPr="008B3AB9">
              <w:rPr>
                <w:rFonts w:ascii="Times New Roman" w:hAnsi="Times New Roman"/>
                <w:sz w:val="24"/>
                <w:szCs w:val="24"/>
                <w:lang w:eastAsia="ar-SA"/>
              </w:rPr>
              <w:t>Тестирование центрального оборудования</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715E" w14:textId="64E2E1F1" w:rsidR="00A6628E" w:rsidRPr="008B3AB9" w:rsidRDefault="00A6628E" w:rsidP="00A6628E">
            <w:pPr>
              <w:spacing w:after="0" w:line="240" w:lineRule="auto"/>
              <w:jc w:val="center"/>
              <w:rPr>
                <w:rFonts w:ascii="Times New Roman" w:hAnsi="Times New Roman"/>
                <w:sz w:val="24"/>
                <w:szCs w:val="24"/>
                <w:lang w:eastAsia="ar-SA"/>
              </w:rPr>
            </w:pPr>
            <w:r w:rsidRPr="0046149E">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01A36" w14:textId="77777777" w:rsidR="00A6628E" w:rsidRPr="008B3AB9" w:rsidRDefault="00A6628E" w:rsidP="00A6628E">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A6628E" w:rsidRPr="008B3AB9" w14:paraId="6B9E0930"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149E0" w14:textId="4AF819D6" w:rsidR="00A6628E" w:rsidRPr="008B3AB9" w:rsidRDefault="00A6628E" w:rsidP="00A6628E">
            <w:pPr>
              <w:jc w:val="center"/>
              <w:rPr>
                <w:rFonts w:ascii="Times New Roman" w:hAnsi="Times New Roman"/>
                <w:sz w:val="24"/>
                <w:szCs w:val="24"/>
                <w:lang w:eastAsia="ar-SA"/>
              </w:rPr>
            </w:pPr>
            <w:r>
              <w:rPr>
                <w:rFonts w:ascii="Times New Roman" w:hAnsi="Times New Roman"/>
                <w:sz w:val="24"/>
                <w:szCs w:val="24"/>
                <w:lang w:eastAsia="ar-SA"/>
              </w:rPr>
              <w:t>4</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0C03A0" w14:textId="77777777" w:rsidR="00A6628E" w:rsidRPr="008B3AB9" w:rsidRDefault="00A6628E" w:rsidP="00A6628E">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Инициация создания хронологического протокола и проверка наличия отклонений в системе</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3BE27" w14:textId="58B4D0A2" w:rsidR="00A6628E" w:rsidRPr="008B3AB9" w:rsidRDefault="00A6628E" w:rsidP="00A6628E">
            <w:pPr>
              <w:spacing w:after="0" w:line="240" w:lineRule="auto"/>
              <w:jc w:val="center"/>
              <w:rPr>
                <w:rFonts w:ascii="Times New Roman" w:hAnsi="Times New Roman"/>
                <w:sz w:val="24"/>
                <w:szCs w:val="24"/>
                <w:lang w:eastAsia="ar-SA"/>
              </w:rPr>
            </w:pPr>
            <w:r w:rsidRPr="0046149E">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D2E4BE" w14:textId="77777777" w:rsidR="00A6628E" w:rsidRPr="008B3AB9" w:rsidRDefault="00A6628E" w:rsidP="00A6628E">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A6628E" w:rsidRPr="008B3AB9" w14:paraId="4FDD2BF8"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570DEF" w14:textId="2E75E012" w:rsidR="00A6628E" w:rsidRPr="008B3AB9" w:rsidRDefault="00A6628E" w:rsidP="00A6628E">
            <w:pPr>
              <w:jc w:val="center"/>
              <w:rPr>
                <w:rFonts w:ascii="Times New Roman" w:hAnsi="Times New Roman"/>
                <w:sz w:val="24"/>
                <w:szCs w:val="24"/>
                <w:lang w:eastAsia="ar-SA"/>
              </w:rPr>
            </w:pPr>
            <w:r>
              <w:rPr>
                <w:rFonts w:ascii="Times New Roman" w:hAnsi="Times New Roman"/>
                <w:sz w:val="24"/>
                <w:szCs w:val="24"/>
                <w:lang w:eastAsia="ar-SA"/>
              </w:rPr>
              <w:t>5</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BE74BF" w14:textId="644BACA8" w:rsidR="00A6628E" w:rsidRPr="008B3AB9" w:rsidRDefault="00A6628E" w:rsidP="00A6628E">
            <w:pPr>
              <w:spacing w:after="0" w:line="240" w:lineRule="auto"/>
              <w:jc w:val="both"/>
              <w:rPr>
                <w:rFonts w:ascii="Times New Roman" w:hAnsi="Times New Roman"/>
                <w:sz w:val="24"/>
                <w:szCs w:val="24"/>
                <w:lang w:eastAsia="ar-SA"/>
              </w:rPr>
            </w:pPr>
            <w:r w:rsidRPr="00103014">
              <w:rPr>
                <w:rFonts w:ascii="Times New Roman" w:hAnsi="Times New Roman"/>
                <w:sz w:val="24"/>
                <w:szCs w:val="24"/>
                <w:lang w:eastAsia="ar-SA"/>
              </w:rPr>
              <w:t>Регулировка яркости, контрастности и четкости изображения видеокамер</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1A4F1" w14:textId="4F7DB5DE" w:rsidR="00A6628E" w:rsidRPr="008B3AB9" w:rsidRDefault="00A6628E" w:rsidP="00A6628E">
            <w:pPr>
              <w:spacing w:after="0" w:line="240" w:lineRule="auto"/>
              <w:jc w:val="center"/>
              <w:rPr>
                <w:rFonts w:ascii="Times New Roman" w:hAnsi="Times New Roman"/>
                <w:sz w:val="24"/>
                <w:szCs w:val="24"/>
                <w:lang w:eastAsia="ar-SA"/>
              </w:rPr>
            </w:pPr>
            <w:r w:rsidRPr="0046149E">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19E93" w14:textId="77777777" w:rsidR="00A6628E" w:rsidRPr="008B3AB9" w:rsidRDefault="00A6628E" w:rsidP="00A6628E">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A6628E" w:rsidRPr="008B3AB9" w14:paraId="748E9938"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C9644" w14:textId="0486978A" w:rsidR="00A6628E" w:rsidRPr="008B3AB9" w:rsidRDefault="00A6628E" w:rsidP="00A6628E">
            <w:pPr>
              <w:jc w:val="center"/>
              <w:rPr>
                <w:rFonts w:ascii="Times New Roman" w:hAnsi="Times New Roman"/>
                <w:sz w:val="24"/>
                <w:szCs w:val="24"/>
                <w:lang w:eastAsia="ar-SA"/>
              </w:rPr>
            </w:pPr>
            <w:r>
              <w:rPr>
                <w:rFonts w:ascii="Times New Roman" w:hAnsi="Times New Roman"/>
                <w:sz w:val="24"/>
                <w:szCs w:val="24"/>
                <w:lang w:eastAsia="ar-SA"/>
              </w:rPr>
              <w:t>6</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4DB259" w14:textId="12C642F5" w:rsidR="00A6628E" w:rsidRPr="008B3AB9" w:rsidRDefault="00A6628E" w:rsidP="00A6628E">
            <w:pPr>
              <w:spacing w:after="0" w:line="240" w:lineRule="auto"/>
              <w:jc w:val="both"/>
              <w:rPr>
                <w:rFonts w:ascii="Times New Roman" w:hAnsi="Times New Roman"/>
                <w:sz w:val="24"/>
                <w:szCs w:val="24"/>
                <w:lang w:eastAsia="ar-SA"/>
              </w:rPr>
            </w:pPr>
            <w:r w:rsidRPr="00103014">
              <w:rPr>
                <w:rFonts w:ascii="Times New Roman" w:hAnsi="Times New Roman"/>
                <w:sz w:val="24"/>
                <w:szCs w:val="24"/>
                <w:lang w:eastAsia="ar-SA"/>
              </w:rPr>
              <w:t>Проверка ориентации видеокамер, регулировка при необходимости</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00614" w14:textId="165DD373" w:rsidR="00A6628E" w:rsidRPr="008B3AB9" w:rsidRDefault="00A6628E" w:rsidP="00A6628E">
            <w:pPr>
              <w:spacing w:after="0" w:line="240" w:lineRule="auto"/>
              <w:jc w:val="center"/>
              <w:rPr>
                <w:rFonts w:ascii="Times New Roman" w:hAnsi="Times New Roman"/>
                <w:sz w:val="24"/>
                <w:szCs w:val="24"/>
                <w:lang w:eastAsia="ar-SA"/>
              </w:rPr>
            </w:pPr>
            <w:r w:rsidRPr="0046149E">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B60FF2" w14:textId="77777777" w:rsidR="00A6628E" w:rsidRPr="008B3AB9" w:rsidRDefault="00A6628E" w:rsidP="00A6628E">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A6628E" w:rsidRPr="008B3AB9" w14:paraId="54438C4F"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98DF2C" w14:textId="5A943CE5" w:rsidR="00A6628E" w:rsidRPr="008B3AB9" w:rsidRDefault="00A6628E" w:rsidP="00A6628E">
            <w:pPr>
              <w:jc w:val="center"/>
              <w:rPr>
                <w:rFonts w:ascii="Times New Roman" w:hAnsi="Times New Roman"/>
                <w:sz w:val="24"/>
                <w:szCs w:val="24"/>
                <w:lang w:eastAsia="ar-SA"/>
              </w:rPr>
            </w:pPr>
            <w:r>
              <w:rPr>
                <w:rFonts w:ascii="Times New Roman" w:hAnsi="Times New Roman"/>
                <w:sz w:val="24"/>
                <w:szCs w:val="24"/>
                <w:lang w:eastAsia="ar-SA"/>
              </w:rPr>
              <w:t>7</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66F22" w14:textId="2C4F5310" w:rsidR="00A6628E" w:rsidRPr="008B3AB9" w:rsidRDefault="00A6628E" w:rsidP="00A6628E">
            <w:pPr>
              <w:spacing w:after="0" w:line="240" w:lineRule="auto"/>
              <w:jc w:val="both"/>
              <w:rPr>
                <w:rFonts w:ascii="Times New Roman" w:hAnsi="Times New Roman"/>
                <w:sz w:val="24"/>
                <w:szCs w:val="24"/>
                <w:lang w:eastAsia="ar-SA"/>
              </w:rPr>
            </w:pPr>
            <w:r w:rsidRPr="00103014">
              <w:rPr>
                <w:rFonts w:ascii="Times New Roman" w:hAnsi="Times New Roman"/>
                <w:sz w:val="24"/>
                <w:szCs w:val="24"/>
                <w:lang w:eastAsia="ar-SA"/>
              </w:rPr>
              <w:t>Проверка функции записи и воспроизведения изображения по всем каналам, функции мультиплексирования изображения</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21E27" w14:textId="26A01BC6" w:rsidR="00A6628E" w:rsidRPr="008B3AB9" w:rsidRDefault="00A6628E" w:rsidP="00A6628E">
            <w:pPr>
              <w:spacing w:after="0" w:line="240" w:lineRule="auto"/>
              <w:jc w:val="center"/>
              <w:rPr>
                <w:rFonts w:ascii="Times New Roman" w:hAnsi="Times New Roman"/>
                <w:sz w:val="24"/>
                <w:szCs w:val="24"/>
                <w:lang w:eastAsia="ar-SA"/>
              </w:rPr>
            </w:pPr>
            <w:r w:rsidRPr="0046149E">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DB9DDB" w14:textId="77777777" w:rsidR="00A6628E" w:rsidRPr="008B3AB9" w:rsidRDefault="00A6628E" w:rsidP="00A6628E">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A6628E" w:rsidRPr="008B3AB9" w14:paraId="4E230C7D"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AA3EB" w14:textId="36450A38" w:rsidR="00A6628E" w:rsidRPr="008B3AB9" w:rsidRDefault="00A6628E" w:rsidP="00A6628E">
            <w:pPr>
              <w:jc w:val="center"/>
              <w:rPr>
                <w:rFonts w:ascii="Times New Roman" w:hAnsi="Times New Roman"/>
                <w:sz w:val="24"/>
                <w:szCs w:val="24"/>
                <w:lang w:eastAsia="ar-SA"/>
              </w:rPr>
            </w:pPr>
            <w:r>
              <w:rPr>
                <w:rFonts w:ascii="Times New Roman" w:hAnsi="Times New Roman"/>
                <w:sz w:val="24"/>
                <w:szCs w:val="24"/>
                <w:lang w:eastAsia="ar-SA"/>
              </w:rPr>
              <w:t>8</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F3375" w14:textId="7A1A6C07" w:rsidR="00A6628E" w:rsidRPr="008B3AB9" w:rsidRDefault="00A6628E" w:rsidP="00A6628E">
            <w:pPr>
              <w:spacing w:after="0" w:line="240" w:lineRule="auto"/>
              <w:jc w:val="both"/>
              <w:rPr>
                <w:rFonts w:ascii="Times New Roman" w:hAnsi="Times New Roman"/>
                <w:sz w:val="24"/>
                <w:szCs w:val="24"/>
                <w:lang w:eastAsia="ar-SA"/>
              </w:rPr>
            </w:pPr>
            <w:r w:rsidRPr="00103014">
              <w:rPr>
                <w:rFonts w:ascii="Times New Roman" w:hAnsi="Times New Roman"/>
                <w:sz w:val="24"/>
                <w:szCs w:val="24"/>
                <w:lang w:eastAsia="ar-SA"/>
              </w:rPr>
              <w:t>Резервное копирование данных, профилей конфигурации, обновление версий, тестирование автономными тестами</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5D51C" w14:textId="705BDC28" w:rsidR="00A6628E" w:rsidRPr="008B3AB9" w:rsidRDefault="00A6628E" w:rsidP="00A6628E">
            <w:pPr>
              <w:spacing w:after="0" w:line="240" w:lineRule="auto"/>
              <w:jc w:val="center"/>
              <w:rPr>
                <w:rFonts w:ascii="Times New Roman" w:hAnsi="Times New Roman"/>
                <w:sz w:val="24"/>
                <w:szCs w:val="24"/>
                <w:lang w:eastAsia="ar-SA"/>
              </w:rPr>
            </w:pPr>
            <w:r w:rsidRPr="0046149E">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CD8990" w14:textId="77777777" w:rsidR="00A6628E" w:rsidRPr="008B3AB9" w:rsidRDefault="00A6628E" w:rsidP="00A6628E">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A6628E" w:rsidRPr="008B3AB9" w14:paraId="0F49E3AB"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42675A" w14:textId="17BBE9C7" w:rsidR="00A6628E" w:rsidRPr="008B3AB9" w:rsidRDefault="00A6628E" w:rsidP="00A6628E">
            <w:pPr>
              <w:jc w:val="center"/>
              <w:rPr>
                <w:rFonts w:ascii="Times New Roman" w:hAnsi="Times New Roman"/>
                <w:sz w:val="24"/>
                <w:szCs w:val="24"/>
                <w:lang w:eastAsia="ar-SA"/>
              </w:rPr>
            </w:pPr>
            <w:r>
              <w:rPr>
                <w:rFonts w:ascii="Times New Roman" w:hAnsi="Times New Roman"/>
                <w:sz w:val="24"/>
                <w:szCs w:val="24"/>
                <w:lang w:eastAsia="ar-SA"/>
              </w:rPr>
              <w:t>9</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83DC49" w14:textId="77E8ABC1" w:rsidR="00A6628E" w:rsidRPr="008B3AB9" w:rsidRDefault="00A6628E" w:rsidP="00A6628E">
            <w:pPr>
              <w:spacing w:after="0" w:line="240" w:lineRule="auto"/>
              <w:jc w:val="both"/>
              <w:rPr>
                <w:rFonts w:ascii="Times New Roman" w:hAnsi="Times New Roman"/>
                <w:sz w:val="24"/>
                <w:szCs w:val="24"/>
                <w:lang w:eastAsia="ar-SA"/>
              </w:rPr>
            </w:pPr>
            <w:r w:rsidRPr="00103014">
              <w:rPr>
                <w:rFonts w:ascii="Times New Roman" w:hAnsi="Times New Roman"/>
                <w:sz w:val="24"/>
                <w:szCs w:val="24"/>
                <w:lang w:eastAsia="ar-SA"/>
              </w:rPr>
              <w:t>Мониторинг, поддержка программного обеспечения, восстановление после сбоев</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A846" w14:textId="6FD085BB" w:rsidR="00A6628E" w:rsidRPr="008B3AB9" w:rsidRDefault="00A6628E" w:rsidP="00A6628E">
            <w:pPr>
              <w:spacing w:after="0" w:line="240" w:lineRule="auto"/>
              <w:jc w:val="center"/>
              <w:rPr>
                <w:rFonts w:ascii="Times New Roman" w:hAnsi="Times New Roman"/>
                <w:sz w:val="24"/>
                <w:szCs w:val="24"/>
                <w:lang w:eastAsia="ar-SA"/>
              </w:rPr>
            </w:pPr>
            <w:r w:rsidRPr="0046149E">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925168" w14:textId="77777777" w:rsidR="00A6628E" w:rsidRPr="008B3AB9" w:rsidRDefault="00A6628E" w:rsidP="00A6628E">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A6628E" w:rsidRPr="008B3AB9" w14:paraId="2B608969"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AFC547" w14:textId="71C2C6EC" w:rsidR="00A6628E" w:rsidRPr="008B3AB9" w:rsidRDefault="00A6628E" w:rsidP="00A6628E">
            <w:pPr>
              <w:jc w:val="center"/>
              <w:rPr>
                <w:rFonts w:ascii="Times New Roman" w:hAnsi="Times New Roman"/>
                <w:sz w:val="24"/>
                <w:szCs w:val="24"/>
                <w:lang w:eastAsia="ar-SA"/>
              </w:rPr>
            </w:pPr>
            <w:r>
              <w:rPr>
                <w:rFonts w:ascii="Times New Roman" w:hAnsi="Times New Roman"/>
                <w:sz w:val="24"/>
                <w:szCs w:val="24"/>
                <w:lang w:eastAsia="ar-SA"/>
              </w:rPr>
              <w:t>10</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300A70" w14:textId="31352C2D" w:rsidR="00A6628E" w:rsidRPr="008B3AB9" w:rsidRDefault="00A6628E" w:rsidP="00A6628E">
            <w:pPr>
              <w:spacing w:after="0" w:line="240" w:lineRule="auto"/>
              <w:jc w:val="both"/>
              <w:rPr>
                <w:rFonts w:ascii="Times New Roman" w:hAnsi="Times New Roman"/>
                <w:sz w:val="24"/>
                <w:szCs w:val="24"/>
                <w:lang w:eastAsia="ar-SA"/>
              </w:rPr>
            </w:pPr>
            <w:r w:rsidRPr="00103014">
              <w:rPr>
                <w:rFonts w:ascii="Times New Roman" w:hAnsi="Times New Roman"/>
                <w:sz w:val="24"/>
                <w:szCs w:val="24"/>
                <w:lang w:eastAsia="ar-SA"/>
              </w:rPr>
              <w:t xml:space="preserve">Измерение номинального выходного напряжения при питании от сети и заряженных батареях, измерение тока потребления от сети и амплитуды пульсаций выходного напряжения </w:t>
            </w:r>
            <w:r w:rsidRPr="00103014">
              <w:rPr>
                <w:rFonts w:ascii="Times New Roman" w:hAnsi="Times New Roman"/>
                <w:sz w:val="24"/>
                <w:szCs w:val="24"/>
                <w:lang w:eastAsia="ar-SA"/>
              </w:rPr>
              <w:br/>
              <w:t>при номинальной нагрузке</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D35C4" w14:textId="072E5265" w:rsidR="00A6628E" w:rsidRPr="008B3AB9" w:rsidRDefault="00A6628E" w:rsidP="00A6628E">
            <w:pPr>
              <w:spacing w:after="0" w:line="240" w:lineRule="auto"/>
              <w:jc w:val="center"/>
              <w:rPr>
                <w:rFonts w:ascii="Times New Roman" w:hAnsi="Times New Roman"/>
                <w:sz w:val="24"/>
                <w:szCs w:val="24"/>
                <w:lang w:eastAsia="ar-SA"/>
              </w:rPr>
            </w:pPr>
            <w:r w:rsidRPr="0046149E">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D47A32" w14:textId="77777777" w:rsidR="00A6628E" w:rsidRPr="008B3AB9" w:rsidRDefault="00A6628E" w:rsidP="00A6628E">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A6628E" w:rsidRPr="008B3AB9" w14:paraId="4A9C63A1" w14:textId="77777777" w:rsidTr="001D431F">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84524B" w14:textId="23C5F281" w:rsidR="00A6628E" w:rsidRPr="008B3AB9" w:rsidRDefault="00A6628E" w:rsidP="00A6628E">
            <w:pPr>
              <w:jc w:val="center"/>
              <w:rPr>
                <w:rFonts w:ascii="Times New Roman" w:hAnsi="Times New Roman"/>
                <w:sz w:val="24"/>
                <w:szCs w:val="24"/>
                <w:lang w:eastAsia="ar-SA"/>
              </w:rPr>
            </w:pPr>
            <w:r>
              <w:rPr>
                <w:rFonts w:ascii="Times New Roman" w:hAnsi="Times New Roman"/>
                <w:sz w:val="24"/>
                <w:szCs w:val="24"/>
                <w:lang w:eastAsia="ar-SA"/>
              </w:rPr>
              <w:t>11</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55D639" w14:textId="0D889A75" w:rsidR="00A6628E" w:rsidRPr="008B3AB9" w:rsidRDefault="00A6628E" w:rsidP="00A6628E">
            <w:pPr>
              <w:spacing w:after="0" w:line="240" w:lineRule="auto"/>
              <w:rPr>
                <w:rFonts w:ascii="Times New Roman" w:hAnsi="Times New Roman"/>
                <w:sz w:val="24"/>
                <w:szCs w:val="24"/>
                <w:lang w:eastAsia="ar-SA"/>
              </w:rPr>
            </w:pPr>
            <w:r w:rsidRPr="00103014">
              <w:rPr>
                <w:rFonts w:ascii="Times New Roman" w:hAnsi="Times New Roman"/>
                <w:sz w:val="24"/>
                <w:szCs w:val="24"/>
                <w:lang w:eastAsia="ar-SA"/>
              </w:rPr>
              <w:t>Тестирование поворотных устройств и трансфокаторов</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80D6B" w14:textId="1A1E8052" w:rsidR="00A6628E" w:rsidRPr="008B3AB9" w:rsidRDefault="00A6628E" w:rsidP="00A6628E">
            <w:pPr>
              <w:spacing w:after="0" w:line="240" w:lineRule="auto"/>
              <w:jc w:val="center"/>
              <w:rPr>
                <w:rFonts w:ascii="Times New Roman" w:hAnsi="Times New Roman"/>
                <w:sz w:val="24"/>
                <w:szCs w:val="24"/>
                <w:lang w:eastAsia="ar-SA"/>
              </w:rPr>
            </w:pPr>
            <w:r w:rsidRPr="0046149E">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78B01" w14:textId="77777777" w:rsidR="00A6628E" w:rsidRPr="008B3AB9" w:rsidRDefault="00A6628E" w:rsidP="00A6628E">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A6628E" w:rsidRPr="008B3AB9" w14:paraId="62462477"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A6EF27" w14:textId="6DFBCB92" w:rsidR="00A6628E" w:rsidRPr="008B3AB9" w:rsidRDefault="00A6628E" w:rsidP="00A6628E">
            <w:pPr>
              <w:jc w:val="center"/>
              <w:rPr>
                <w:rFonts w:ascii="Times New Roman" w:hAnsi="Times New Roman"/>
                <w:sz w:val="24"/>
                <w:szCs w:val="24"/>
                <w:lang w:eastAsia="ar-SA"/>
              </w:rPr>
            </w:pPr>
            <w:r>
              <w:rPr>
                <w:rFonts w:ascii="Times New Roman" w:hAnsi="Times New Roman"/>
                <w:sz w:val="24"/>
                <w:szCs w:val="24"/>
                <w:lang w:eastAsia="ar-SA"/>
              </w:rPr>
              <w:t>12</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3198F0" w14:textId="4FC9400A" w:rsidR="00A6628E" w:rsidRPr="008B3AB9" w:rsidRDefault="00A6628E" w:rsidP="00A6628E">
            <w:pPr>
              <w:spacing w:after="0" w:line="240" w:lineRule="auto"/>
              <w:jc w:val="both"/>
              <w:rPr>
                <w:rFonts w:ascii="Times New Roman" w:hAnsi="Times New Roman"/>
                <w:sz w:val="24"/>
                <w:szCs w:val="24"/>
                <w:lang w:eastAsia="ar-SA"/>
              </w:rPr>
            </w:pPr>
            <w:r w:rsidRPr="00103014">
              <w:rPr>
                <w:rFonts w:ascii="Times New Roman" w:hAnsi="Times New Roman"/>
                <w:sz w:val="24"/>
                <w:szCs w:val="24"/>
                <w:lang w:eastAsia="ar-SA"/>
              </w:rPr>
              <w:t>Проверка основного и резервного источников питания и автоматического переключения питания с рабочего ввода на резервный и обратно</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50D13" w14:textId="3225291B" w:rsidR="00A6628E" w:rsidRPr="008B3AB9" w:rsidRDefault="00A6628E" w:rsidP="00A6628E">
            <w:pPr>
              <w:spacing w:after="0" w:line="240" w:lineRule="auto"/>
              <w:jc w:val="center"/>
              <w:rPr>
                <w:rFonts w:ascii="Times New Roman" w:hAnsi="Times New Roman"/>
                <w:sz w:val="24"/>
                <w:szCs w:val="24"/>
                <w:lang w:eastAsia="ar-SA"/>
              </w:rPr>
            </w:pPr>
            <w:r w:rsidRPr="0046149E">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935C3B" w14:textId="77777777" w:rsidR="00A6628E" w:rsidRPr="008B3AB9" w:rsidRDefault="00A6628E" w:rsidP="00A6628E">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A6628E" w:rsidRPr="008B3AB9" w14:paraId="27B18DD4"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1CBB0" w14:textId="29CA1618" w:rsidR="00A6628E" w:rsidRPr="008B3AB9" w:rsidRDefault="00A6628E" w:rsidP="00A6628E">
            <w:pPr>
              <w:jc w:val="center"/>
              <w:rPr>
                <w:rFonts w:ascii="Times New Roman" w:hAnsi="Times New Roman"/>
                <w:sz w:val="24"/>
                <w:szCs w:val="24"/>
                <w:lang w:eastAsia="ar-SA"/>
              </w:rPr>
            </w:pPr>
            <w:r>
              <w:rPr>
                <w:rFonts w:ascii="Times New Roman" w:hAnsi="Times New Roman"/>
                <w:sz w:val="24"/>
                <w:szCs w:val="24"/>
                <w:lang w:eastAsia="ar-SA"/>
              </w:rPr>
              <w:lastRenderedPageBreak/>
              <w:t>13</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1FEC56" w14:textId="0A3EA397" w:rsidR="00A6628E" w:rsidRPr="008B3AB9" w:rsidRDefault="00A6628E" w:rsidP="00A6628E">
            <w:pPr>
              <w:spacing w:after="0" w:line="240" w:lineRule="auto"/>
              <w:jc w:val="both"/>
              <w:rPr>
                <w:rFonts w:ascii="Times New Roman" w:hAnsi="Times New Roman"/>
                <w:sz w:val="24"/>
                <w:szCs w:val="24"/>
                <w:lang w:eastAsia="ar-SA"/>
              </w:rPr>
            </w:pPr>
            <w:r w:rsidRPr="00103014">
              <w:rPr>
                <w:rFonts w:ascii="Times New Roman" w:hAnsi="Times New Roman"/>
                <w:sz w:val="24"/>
                <w:szCs w:val="24"/>
                <w:lang w:eastAsia="ar-SA"/>
              </w:rPr>
              <w:t>Измерения сопротивления защитного и рабочего заземления</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A916F" w14:textId="54F8D3A9" w:rsidR="00A6628E" w:rsidRPr="008B3AB9" w:rsidRDefault="00A6628E" w:rsidP="00A6628E">
            <w:pPr>
              <w:spacing w:after="0" w:line="240" w:lineRule="auto"/>
              <w:jc w:val="center"/>
              <w:rPr>
                <w:rFonts w:ascii="Times New Roman" w:hAnsi="Times New Roman"/>
                <w:sz w:val="24"/>
                <w:szCs w:val="24"/>
                <w:lang w:eastAsia="ar-SA"/>
              </w:rPr>
            </w:pPr>
            <w:r w:rsidRPr="0046149E">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6A2245" w14:textId="77777777" w:rsidR="00A6628E" w:rsidRPr="008B3AB9" w:rsidRDefault="00A6628E" w:rsidP="00A6628E">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A6628E" w:rsidRPr="008B3AB9" w14:paraId="5A24C5D4" w14:textId="77777777" w:rsidTr="001D431F">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AB5BE1" w14:textId="78275874" w:rsidR="00A6628E" w:rsidRDefault="00A6628E" w:rsidP="00A6628E">
            <w:pPr>
              <w:rPr>
                <w:rFonts w:ascii="Times New Roman" w:hAnsi="Times New Roman"/>
                <w:sz w:val="24"/>
                <w:szCs w:val="24"/>
                <w:lang w:eastAsia="ar-SA"/>
              </w:rPr>
            </w:pPr>
            <w:r>
              <w:rPr>
                <w:rFonts w:ascii="Times New Roman" w:hAnsi="Times New Roman"/>
                <w:sz w:val="24"/>
                <w:szCs w:val="24"/>
                <w:lang w:eastAsia="ar-SA"/>
              </w:rPr>
              <w:t>14.</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F0AF1D" w14:textId="2B481595" w:rsidR="00A6628E" w:rsidRPr="00103014" w:rsidRDefault="00A6628E" w:rsidP="00A6628E">
            <w:pPr>
              <w:spacing w:after="0" w:line="240" w:lineRule="auto"/>
              <w:jc w:val="both"/>
              <w:rPr>
                <w:rFonts w:ascii="Times New Roman" w:hAnsi="Times New Roman"/>
                <w:sz w:val="24"/>
                <w:szCs w:val="24"/>
                <w:lang w:eastAsia="ar-SA"/>
              </w:rPr>
            </w:pPr>
            <w:r w:rsidRPr="00103014">
              <w:rPr>
                <w:rFonts w:ascii="Times New Roman" w:hAnsi="Times New Roman"/>
                <w:sz w:val="24"/>
                <w:szCs w:val="24"/>
                <w:lang w:eastAsia="ar-SA"/>
              </w:rPr>
              <w:t>Профилактическая чистка системных блоков и узлов</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C65A" w14:textId="68DCDFFF" w:rsidR="00A6628E" w:rsidRPr="00C53026" w:rsidRDefault="00A6628E" w:rsidP="00A6628E">
            <w:pPr>
              <w:spacing w:after="0" w:line="240" w:lineRule="auto"/>
              <w:jc w:val="center"/>
              <w:rPr>
                <w:rFonts w:ascii="Times New Roman" w:hAnsi="Times New Roman"/>
                <w:sz w:val="24"/>
                <w:szCs w:val="24"/>
                <w:lang w:eastAsia="ar-SA"/>
              </w:rPr>
            </w:pPr>
            <w:r w:rsidRPr="0046149E">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23DE" w14:textId="73D08F03" w:rsidR="00A6628E" w:rsidRPr="008B3AB9" w:rsidRDefault="00A6628E" w:rsidP="00A6628E">
            <w:pPr>
              <w:spacing w:after="0" w:line="240" w:lineRule="auto"/>
              <w:jc w:val="center"/>
              <w:rPr>
                <w:rFonts w:ascii="Times New Roman" w:hAnsi="Times New Roman"/>
                <w:sz w:val="24"/>
                <w:szCs w:val="24"/>
                <w:lang w:eastAsia="ar-SA"/>
              </w:rPr>
            </w:pPr>
            <w:r w:rsidRPr="00925164">
              <w:rPr>
                <w:rFonts w:ascii="Times New Roman" w:hAnsi="Times New Roman"/>
                <w:sz w:val="24"/>
                <w:szCs w:val="24"/>
                <w:lang w:eastAsia="ar-SA"/>
              </w:rPr>
              <w:t>1 раз в квартал</w:t>
            </w:r>
          </w:p>
        </w:tc>
      </w:tr>
      <w:tr w:rsidR="00A6628E" w:rsidRPr="008B3AB9" w14:paraId="6E8CEC59" w14:textId="77777777" w:rsidTr="001D431F">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0EFF7" w14:textId="2D4F1A00" w:rsidR="00A6628E" w:rsidRDefault="00A6628E" w:rsidP="00A6628E">
            <w:pPr>
              <w:jc w:val="center"/>
              <w:rPr>
                <w:rFonts w:ascii="Times New Roman" w:hAnsi="Times New Roman"/>
                <w:sz w:val="24"/>
                <w:szCs w:val="24"/>
                <w:lang w:eastAsia="ar-SA"/>
              </w:rPr>
            </w:pPr>
            <w:r>
              <w:rPr>
                <w:rFonts w:ascii="Times New Roman" w:hAnsi="Times New Roman"/>
                <w:sz w:val="24"/>
                <w:szCs w:val="24"/>
                <w:lang w:eastAsia="ar-SA"/>
              </w:rPr>
              <w:t>15.</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2A9F9" w14:textId="0770B39F" w:rsidR="00A6628E" w:rsidRPr="00103014" w:rsidRDefault="00A6628E" w:rsidP="00A6628E">
            <w:pPr>
              <w:spacing w:after="0" w:line="240" w:lineRule="auto"/>
              <w:jc w:val="both"/>
              <w:rPr>
                <w:rFonts w:ascii="Times New Roman" w:hAnsi="Times New Roman"/>
                <w:sz w:val="24"/>
                <w:szCs w:val="24"/>
                <w:lang w:eastAsia="ar-SA"/>
              </w:rPr>
            </w:pPr>
            <w:r w:rsidRPr="00103014">
              <w:rPr>
                <w:rFonts w:ascii="Times New Roman" w:hAnsi="Times New Roman"/>
                <w:sz w:val="24"/>
                <w:szCs w:val="24"/>
                <w:lang w:eastAsia="ar-SA"/>
              </w:rPr>
              <w:t xml:space="preserve">Очистка стекол </w:t>
            </w:r>
            <w:proofErr w:type="spellStart"/>
            <w:r w:rsidRPr="00103014">
              <w:rPr>
                <w:rFonts w:ascii="Times New Roman" w:hAnsi="Times New Roman"/>
                <w:sz w:val="24"/>
                <w:szCs w:val="24"/>
                <w:lang w:eastAsia="ar-SA"/>
              </w:rPr>
              <w:t>термокожухов</w:t>
            </w:r>
            <w:proofErr w:type="spellEnd"/>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AE17" w14:textId="7C8A1F29" w:rsidR="00A6628E" w:rsidRPr="00C53026" w:rsidRDefault="00A6628E" w:rsidP="00A6628E">
            <w:pPr>
              <w:spacing w:after="0" w:line="240" w:lineRule="auto"/>
              <w:jc w:val="center"/>
              <w:rPr>
                <w:rFonts w:ascii="Times New Roman" w:hAnsi="Times New Roman"/>
                <w:sz w:val="24"/>
                <w:szCs w:val="24"/>
                <w:lang w:eastAsia="ar-SA"/>
              </w:rPr>
            </w:pPr>
            <w:r w:rsidRPr="0046149E">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9347" w14:textId="230B518A" w:rsidR="00A6628E" w:rsidRPr="008B3AB9" w:rsidRDefault="00A6628E" w:rsidP="00A6628E">
            <w:pPr>
              <w:spacing w:after="0" w:line="240" w:lineRule="auto"/>
              <w:jc w:val="center"/>
              <w:rPr>
                <w:rFonts w:ascii="Times New Roman" w:hAnsi="Times New Roman"/>
                <w:sz w:val="24"/>
                <w:szCs w:val="24"/>
                <w:lang w:eastAsia="ar-SA"/>
              </w:rPr>
            </w:pPr>
            <w:r w:rsidRPr="00925164">
              <w:rPr>
                <w:rFonts w:ascii="Times New Roman" w:hAnsi="Times New Roman"/>
                <w:sz w:val="24"/>
                <w:szCs w:val="24"/>
                <w:lang w:eastAsia="ar-SA"/>
              </w:rPr>
              <w:t>1 раз в квартал</w:t>
            </w:r>
          </w:p>
        </w:tc>
      </w:tr>
      <w:tr w:rsidR="00A6628E" w:rsidRPr="008B3AB9" w14:paraId="22927581" w14:textId="77777777" w:rsidTr="001D431F">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26C28A" w14:textId="3C3C3596" w:rsidR="00A6628E" w:rsidRDefault="00A6628E" w:rsidP="00A6628E">
            <w:pPr>
              <w:jc w:val="center"/>
              <w:rPr>
                <w:rFonts w:ascii="Times New Roman" w:hAnsi="Times New Roman"/>
                <w:sz w:val="24"/>
                <w:szCs w:val="24"/>
                <w:lang w:eastAsia="ar-SA"/>
              </w:rPr>
            </w:pPr>
            <w:r>
              <w:rPr>
                <w:rFonts w:ascii="Times New Roman" w:hAnsi="Times New Roman"/>
                <w:sz w:val="24"/>
                <w:szCs w:val="24"/>
                <w:lang w:eastAsia="ar-SA"/>
              </w:rPr>
              <w:t>16.</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0216B9" w14:textId="09A7A0F9" w:rsidR="00A6628E" w:rsidRPr="00103014" w:rsidRDefault="00A6628E" w:rsidP="00A6628E">
            <w:pPr>
              <w:spacing w:after="0" w:line="240" w:lineRule="auto"/>
              <w:jc w:val="both"/>
              <w:rPr>
                <w:rFonts w:ascii="Times New Roman" w:hAnsi="Times New Roman"/>
                <w:sz w:val="24"/>
                <w:szCs w:val="24"/>
                <w:lang w:eastAsia="ar-SA"/>
              </w:rPr>
            </w:pPr>
            <w:r w:rsidRPr="00103014">
              <w:rPr>
                <w:rFonts w:ascii="Times New Roman" w:hAnsi="Times New Roman"/>
                <w:sz w:val="24"/>
                <w:szCs w:val="24"/>
                <w:lang w:eastAsia="ar-SA"/>
              </w:rPr>
              <w:t xml:space="preserve">Проверка герметичности и корректировка </w:t>
            </w:r>
            <w:proofErr w:type="spellStart"/>
            <w:r w:rsidRPr="00103014">
              <w:rPr>
                <w:rFonts w:ascii="Times New Roman" w:hAnsi="Times New Roman"/>
                <w:sz w:val="24"/>
                <w:szCs w:val="24"/>
                <w:lang w:eastAsia="ar-SA"/>
              </w:rPr>
              <w:t>термокожухов</w:t>
            </w:r>
            <w:proofErr w:type="spellEnd"/>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BB4E" w14:textId="59DA6CD1" w:rsidR="00A6628E" w:rsidRPr="00C53026" w:rsidRDefault="00A6628E" w:rsidP="00A6628E">
            <w:pPr>
              <w:spacing w:after="0" w:line="240" w:lineRule="auto"/>
              <w:jc w:val="center"/>
              <w:rPr>
                <w:rFonts w:ascii="Times New Roman" w:hAnsi="Times New Roman"/>
                <w:sz w:val="24"/>
                <w:szCs w:val="24"/>
                <w:lang w:eastAsia="ar-SA"/>
              </w:rPr>
            </w:pPr>
            <w:r w:rsidRPr="0046149E">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4822A" w14:textId="0443E0E5" w:rsidR="00A6628E" w:rsidRPr="008B3AB9" w:rsidRDefault="00A6628E" w:rsidP="00A6628E">
            <w:pPr>
              <w:spacing w:after="0" w:line="240" w:lineRule="auto"/>
              <w:jc w:val="center"/>
              <w:rPr>
                <w:rFonts w:ascii="Times New Roman" w:hAnsi="Times New Roman"/>
                <w:sz w:val="24"/>
                <w:szCs w:val="24"/>
                <w:lang w:eastAsia="ar-SA"/>
              </w:rPr>
            </w:pPr>
            <w:r w:rsidRPr="00925164">
              <w:rPr>
                <w:rFonts w:ascii="Times New Roman" w:hAnsi="Times New Roman"/>
                <w:sz w:val="24"/>
                <w:szCs w:val="24"/>
                <w:lang w:eastAsia="ar-SA"/>
              </w:rPr>
              <w:t>1 раз в квартал</w:t>
            </w:r>
          </w:p>
        </w:tc>
      </w:tr>
      <w:tr w:rsidR="00A6628E" w:rsidRPr="008B3AB9" w14:paraId="3EFCD47E" w14:textId="77777777" w:rsidTr="001D431F">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D462C1" w14:textId="3F877ADD" w:rsidR="00A6628E" w:rsidRDefault="00A6628E" w:rsidP="00A6628E">
            <w:pPr>
              <w:jc w:val="center"/>
              <w:rPr>
                <w:rFonts w:ascii="Times New Roman" w:hAnsi="Times New Roman"/>
                <w:sz w:val="24"/>
                <w:szCs w:val="24"/>
                <w:lang w:eastAsia="ar-SA"/>
              </w:rPr>
            </w:pPr>
            <w:r>
              <w:rPr>
                <w:rFonts w:ascii="Times New Roman" w:hAnsi="Times New Roman"/>
                <w:sz w:val="24"/>
                <w:szCs w:val="24"/>
                <w:lang w:eastAsia="ar-SA"/>
              </w:rPr>
              <w:t>17.</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D6353" w14:textId="7ED72B7F" w:rsidR="00A6628E" w:rsidRPr="00103014" w:rsidRDefault="00A6628E" w:rsidP="00A6628E">
            <w:pPr>
              <w:spacing w:after="0" w:line="240" w:lineRule="auto"/>
              <w:jc w:val="both"/>
              <w:rPr>
                <w:rFonts w:ascii="Times New Roman" w:hAnsi="Times New Roman"/>
                <w:sz w:val="24"/>
                <w:szCs w:val="24"/>
                <w:lang w:eastAsia="ar-SA"/>
              </w:rPr>
            </w:pPr>
            <w:r w:rsidRPr="00103014">
              <w:rPr>
                <w:rFonts w:ascii="Times New Roman" w:hAnsi="Times New Roman"/>
                <w:sz w:val="24"/>
                <w:szCs w:val="24"/>
                <w:lang w:eastAsia="ar-SA"/>
              </w:rPr>
              <w:t xml:space="preserve">Проверка работы и настройка системы обогрева </w:t>
            </w:r>
            <w:proofErr w:type="spellStart"/>
            <w:r w:rsidRPr="00103014">
              <w:rPr>
                <w:rFonts w:ascii="Times New Roman" w:hAnsi="Times New Roman"/>
                <w:sz w:val="24"/>
                <w:szCs w:val="24"/>
                <w:lang w:eastAsia="ar-SA"/>
              </w:rPr>
              <w:t>термокожухов</w:t>
            </w:r>
            <w:proofErr w:type="spellEnd"/>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3F7E" w14:textId="2B8D70C2" w:rsidR="00A6628E" w:rsidRPr="00C53026" w:rsidRDefault="00A6628E" w:rsidP="00A6628E">
            <w:pPr>
              <w:spacing w:after="0" w:line="240" w:lineRule="auto"/>
              <w:jc w:val="center"/>
              <w:rPr>
                <w:rFonts w:ascii="Times New Roman" w:hAnsi="Times New Roman"/>
                <w:sz w:val="24"/>
                <w:szCs w:val="24"/>
                <w:lang w:eastAsia="ar-SA"/>
              </w:rPr>
            </w:pPr>
            <w:r w:rsidRPr="0046149E">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8A487" w14:textId="3B1768CA" w:rsidR="00A6628E" w:rsidRPr="008B3AB9" w:rsidRDefault="00A6628E" w:rsidP="00A6628E">
            <w:pPr>
              <w:spacing w:after="0" w:line="240" w:lineRule="auto"/>
              <w:jc w:val="center"/>
              <w:rPr>
                <w:rFonts w:ascii="Times New Roman" w:hAnsi="Times New Roman"/>
                <w:sz w:val="24"/>
                <w:szCs w:val="24"/>
                <w:lang w:eastAsia="ar-SA"/>
              </w:rPr>
            </w:pPr>
            <w:r w:rsidRPr="00925164">
              <w:rPr>
                <w:rFonts w:ascii="Times New Roman" w:hAnsi="Times New Roman"/>
                <w:sz w:val="24"/>
                <w:szCs w:val="24"/>
                <w:lang w:eastAsia="ar-SA"/>
              </w:rPr>
              <w:t>1 раз в квартал</w:t>
            </w:r>
          </w:p>
        </w:tc>
      </w:tr>
    </w:tbl>
    <w:p w14:paraId="01D67893" w14:textId="77777777" w:rsidR="008B3AB9" w:rsidRPr="008B3AB9" w:rsidRDefault="008B3AB9" w:rsidP="008B3AB9">
      <w:pPr>
        <w:widowControl w:val="0"/>
        <w:autoSpaceDE w:val="0"/>
        <w:autoSpaceDN w:val="0"/>
        <w:adjustRightInd w:val="0"/>
        <w:spacing w:after="0" w:line="240" w:lineRule="auto"/>
        <w:ind w:firstLine="709"/>
        <w:jc w:val="both"/>
        <w:rPr>
          <w:rFonts w:ascii="Times New Roman" w:eastAsia="Times New Roman" w:hAnsi="Times New Roman"/>
          <w:sz w:val="12"/>
          <w:szCs w:val="12"/>
          <w:lang w:eastAsia="ru-RU"/>
        </w:rPr>
      </w:pPr>
    </w:p>
    <w:p w14:paraId="1BDC52A8" w14:textId="6FCBB54C" w:rsidR="008B3AB9" w:rsidRPr="008B3AB9" w:rsidRDefault="008B3AB9" w:rsidP="009D0D6C">
      <w:pPr>
        <w:pStyle w:val="ConsPlusNormal"/>
        <w:numPr>
          <w:ilvl w:val="0"/>
          <w:numId w:val="18"/>
        </w:numPr>
        <w:tabs>
          <w:tab w:val="left" w:pos="1134"/>
        </w:tabs>
        <w:ind w:left="0" w:firstLine="709"/>
        <w:jc w:val="both"/>
        <w:rPr>
          <w:rFonts w:ascii="Times New Roman" w:hAnsi="Times New Roman"/>
          <w:sz w:val="28"/>
          <w:szCs w:val="28"/>
        </w:rPr>
      </w:pPr>
      <w:r w:rsidRPr="008B3AB9">
        <w:rPr>
          <w:rFonts w:ascii="Times New Roman" w:hAnsi="Times New Roman"/>
          <w:sz w:val="28"/>
          <w:szCs w:val="28"/>
        </w:rPr>
        <w:t xml:space="preserve">Для обеспечения или восстановления работоспособности </w:t>
      </w:r>
      <w:r w:rsidR="00A6628E">
        <w:rPr>
          <w:rFonts w:ascii="Times New Roman" w:hAnsi="Times New Roman"/>
          <w:sz w:val="28"/>
          <w:szCs w:val="28"/>
        </w:rPr>
        <w:t>СОТ</w:t>
      </w:r>
      <w:r w:rsidRPr="008B3AB9">
        <w:rPr>
          <w:rFonts w:ascii="Times New Roman" w:hAnsi="Times New Roman"/>
          <w:sz w:val="28"/>
          <w:szCs w:val="28"/>
        </w:rPr>
        <w:t xml:space="preserve"> ТР выполняется на месте их эксплуатации путем замены (восстановления) отдельных деталей, узлов и агрегатов. Содержание части услуг по ТР может совпадать с содержанием некоторых услуг по ТО.</w:t>
      </w:r>
    </w:p>
    <w:p w14:paraId="6E5BB3CC" w14:textId="25945AE4" w:rsidR="008B3AB9" w:rsidRPr="008B3AB9" w:rsidRDefault="008B3AB9" w:rsidP="008B3AB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B3AB9">
        <w:rPr>
          <w:rFonts w:ascii="Times New Roman" w:eastAsia="Times New Roman" w:hAnsi="Times New Roman"/>
          <w:sz w:val="28"/>
          <w:szCs w:val="28"/>
          <w:lang w:eastAsia="ru-RU"/>
        </w:rPr>
        <w:t xml:space="preserve">ТР </w:t>
      </w:r>
      <w:r w:rsidR="00A6628E">
        <w:rPr>
          <w:rFonts w:ascii="Times New Roman" w:eastAsia="Times New Roman" w:hAnsi="Times New Roman"/>
          <w:sz w:val="28"/>
          <w:szCs w:val="28"/>
          <w:lang w:eastAsia="ru-RU"/>
        </w:rPr>
        <w:t xml:space="preserve">СОТ </w:t>
      </w:r>
      <w:r w:rsidRPr="008B3AB9">
        <w:rPr>
          <w:rFonts w:ascii="Times New Roman" w:eastAsia="Times New Roman" w:hAnsi="Times New Roman"/>
          <w:sz w:val="28"/>
          <w:szCs w:val="28"/>
          <w:lang w:eastAsia="ru-RU"/>
        </w:rPr>
        <w:t>включает в себя оказание следующих видов услуг:</w:t>
      </w:r>
    </w:p>
    <w:p w14:paraId="0AB1E7DA" w14:textId="77777777" w:rsidR="00D878D1" w:rsidRDefault="00D878D1" w:rsidP="008B3AB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14:paraId="4F0D95DD" w14:textId="5C88E479" w:rsidR="008B3AB9" w:rsidRDefault="008B3AB9" w:rsidP="008B3AB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8B3AB9">
        <w:rPr>
          <w:rFonts w:ascii="Times New Roman" w:eastAsia="Times New Roman" w:hAnsi="Times New Roman"/>
          <w:sz w:val="28"/>
          <w:szCs w:val="28"/>
          <w:lang w:eastAsia="ru-RU"/>
        </w:rPr>
        <w:t>Таблица № 3</w:t>
      </w:r>
    </w:p>
    <w:p w14:paraId="32409D97" w14:textId="77777777" w:rsidR="00D878D1" w:rsidRPr="008B3AB9" w:rsidRDefault="00D878D1" w:rsidP="008B3AB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14:paraId="573B29C2" w14:textId="77777777" w:rsidR="008B3AB9" w:rsidRPr="008B3AB9" w:rsidRDefault="008B3AB9" w:rsidP="008B3AB9">
      <w:pPr>
        <w:widowControl w:val="0"/>
        <w:autoSpaceDE w:val="0"/>
        <w:autoSpaceDN w:val="0"/>
        <w:adjustRightInd w:val="0"/>
        <w:spacing w:after="0" w:line="240" w:lineRule="auto"/>
        <w:ind w:firstLine="709"/>
        <w:jc w:val="right"/>
        <w:rPr>
          <w:rFonts w:ascii="Times New Roman" w:eastAsia="Times New Roman" w:hAnsi="Times New Roman"/>
          <w:sz w:val="12"/>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1"/>
        <w:gridCol w:w="4673"/>
        <w:gridCol w:w="2134"/>
        <w:gridCol w:w="1977"/>
      </w:tblGrid>
      <w:tr w:rsidR="008B3AB9" w:rsidRPr="008B3AB9" w14:paraId="5B2DF271" w14:textId="77777777" w:rsidTr="00C252DB">
        <w:tc>
          <w:tcPr>
            <w:tcW w:w="300" w:type="pct"/>
            <w:tcMar>
              <w:top w:w="0" w:type="dxa"/>
              <w:left w:w="108" w:type="dxa"/>
              <w:bottom w:w="0" w:type="dxa"/>
              <w:right w:w="108" w:type="dxa"/>
            </w:tcMar>
            <w:vAlign w:val="center"/>
            <w:hideMark/>
          </w:tcPr>
          <w:p w14:paraId="13BDD597"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 п/п</w:t>
            </w:r>
          </w:p>
        </w:tc>
        <w:tc>
          <w:tcPr>
            <w:tcW w:w="2500" w:type="pct"/>
            <w:tcMar>
              <w:top w:w="0" w:type="dxa"/>
              <w:left w:w="108" w:type="dxa"/>
              <w:bottom w:w="0" w:type="dxa"/>
              <w:right w:w="108" w:type="dxa"/>
            </w:tcMar>
            <w:vAlign w:val="center"/>
            <w:hideMark/>
          </w:tcPr>
          <w:p w14:paraId="74B7BAB9"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Наименование услуг по ТР</w:t>
            </w:r>
          </w:p>
        </w:tc>
        <w:tc>
          <w:tcPr>
            <w:tcW w:w="1142" w:type="pct"/>
            <w:tcMar>
              <w:top w:w="0" w:type="dxa"/>
              <w:left w:w="108" w:type="dxa"/>
              <w:bottom w:w="0" w:type="dxa"/>
              <w:right w:w="108" w:type="dxa"/>
            </w:tcMar>
            <w:vAlign w:val="center"/>
            <w:hideMark/>
          </w:tcPr>
          <w:p w14:paraId="4783463D" w14:textId="43ECB72C"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Наименование системы,</w:t>
            </w:r>
          </w:p>
          <w:p w14:paraId="122A75E5"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подлежащей ТР</w:t>
            </w:r>
          </w:p>
        </w:tc>
        <w:tc>
          <w:tcPr>
            <w:tcW w:w="1058" w:type="pct"/>
            <w:tcMar>
              <w:top w:w="0" w:type="dxa"/>
              <w:left w:w="108" w:type="dxa"/>
              <w:bottom w:w="0" w:type="dxa"/>
              <w:right w:w="108" w:type="dxa"/>
            </w:tcMar>
            <w:vAlign w:val="center"/>
            <w:hideMark/>
          </w:tcPr>
          <w:p w14:paraId="01F97C9B"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Периодичность оказания услуг по ТР</w:t>
            </w:r>
          </w:p>
        </w:tc>
      </w:tr>
      <w:tr w:rsidR="008B3AB9" w:rsidRPr="008B3AB9" w14:paraId="175B4161" w14:textId="77777777" w:rsidTr="00C252DB">
        <w:tc>
          <w:tcPr>
            <w:tcW w:w="300" w:type="pct"/>
            <w:tcMar>
              <w:top w:w="0" w:type="dxa"/>
              <w:left w:w="108" w:type="dxa"/>
              <w:bottom w:w="0" w:type="dxa"/>
              <w:right w:w="108" w:type="dxa"/>
            </w:tcMar>
            <w:hideMark/>
          </w:tcPr>
          <w:p w14:paraId="0CBAB25F"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w:t>
            </w:r>
          </w:p>
        </w:tc>
        <w:tc>
          <w:tcPr>
            <w:tcW w:w="2500" w:type="pct"/>
            <w:tcMar>
              <w:top w:w="0" w:type="dxa"/>
              <w:left w:w="108" w:type="dxa"/>
              <w:bottom w:w="0" w:type="dxa"/>
              <w:right w:w="108" w:type="dxa"/>
            </w:tcMar>
            <w:hideMark/>
          </w:tcPr>
          <w:p w14:paraId="71599E68"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Разборка и выбраковка (дефектовка) технических средств</w:t>
            </w:r>
          </w:p>
        </w:tc>
        <w:tc>
          <w:tcPr>
            <w:tcW w:w="1142" w:type="pct"/>
            <w:vMerge w:val="restart"/>
            <w:tcMar>
              <w:top w:w="0" w:type="dxa"/>
              <w:left w:w="108" w:type="dxa"/>
              <w:bottom w:w="0" w:type="dxa"/>
              <w:right w:w="108" w:type="dxa"/>
            </w:tcMar>
            <w:vAlign w:val="center"/>
            <w:hideMark/>
          </w:tcPr>
          <w:p w14:paraId="161EE8F4" w14:textId="1FBFEEBE" w:rsidR="008B3AB9" w:rsidRPr="008B3AB9" w:rsidRDefault="00772FD8" w:rsidP="00A6628E">
            <w:pPr>
              <w:spacing w:after="0" w:line="240" w:lineRule="auto"/>
              <w:jc w:val="center"/>
              <w:rPr>
                <w:rFonts w:ascii="Times New Roman" w:hAnsi="Times New Roman"/>
                <w:sz w:val="24"/>
                <w:szCs w:val="24"/>
                <w:lang w:eastAsia="ar-SA"/>
              </w:rPr>
            </w:pPr>
            <w:r>
              <w:rPr>
                <w:rFonts w:ascii="Times New Roman" w:hAnsi="Times New Roman"/>
                <w:sz w:val="24"/>
                <w:szCs w:val="24"/>
                <w:lang w:eastAsia="ar-SA"/>
              </w:rPr>
              <w:t>СОТ</w:t>
            </w:r>
          </w:p>
        </w:tc>
        <w:tc>
          <w:tcPr>
            <w:tcW w:w="1058" w:type="pct"/>
            <w:vMerge w:val="restart"/>
            <w:tcMar>
              <w:top w:w="0" w:type="dxa"/>
              <w:left w:w="108" w:type="dxa"/>
              <w:bottom w:w="0" w:type="dxa"/>
              <w:right w:w="108" w:type="dxa"/>
            </w:tcMar>
            <w:vAlign w:val="center"/>
            <w:hideMark/>
          </w:tcPr>
          <w:p w14:paraId="3ADBA525"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При выявлении неисправности</w:t>
            </w:r>
          </w:p>
        </w:tc>
      </w:tr>
      <w:tr w:rsidR="008B3AB9" w:rsidRPr="008B3AB9" w14:paraId="15C4CAC4" w14:textId="77777777" w:rsidTr="00C252DB">
        <w:tc>
          <w:tcPr>
            <w:tcW w:w="300" w:type="pct"/>
            <w:tcMar>
              <w:top w:w="0" w:type="dxa"/>
              <w:left w:w="108" w:type="dxa"/>
              <w:bottom w:w="0" w:type="dxa"/>
              <w:right w:w="108" w:type="dxa"/>
            </w:tcMar>
            <w:hideMark/>
          </w:tcPr>
          <w:p w14:paraId="22E7DDE9"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2.</w:t>
            </w:r>
          </w:p>
        </w:tc>
        <w:tc>
          <w:tcPr>
            <w:tcW w:w="2500" w:type="pct"/>
            <w:tcMar>
              <w:top w:w="0" w:type="dxa"/>
              <w:left w:w="108" w:type="dxa"/>
              <w:bottom w:w="0" w:type="dxa"/>
              <w:right w:w="108" w:type="dxa"/>
            </w:tcMar>
            <w:hideMark/>
          </w:tcPr>
          <w:p w14:paraId="34390BE9"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Замена (восстановление) неисправных деталей, сборочных единиц, агрегатов</w:t>
            </w:r>
          </w:p>
        </w:tc>
        <w:tc>
          <w:tcPr>
            <w:tcW w:w="1142" w:type="pct"/>
            <w:vMerge/>
            <w:tcMar>
              <w:top w:w="0" w:type="dxa"/>
              <w:left w:w="108" w:type="dxa"/>
              <w:bottom w:w="0" w:type="dxa"/>
              <w:right w:w="108" w:type="dxa"/>
            </w:tcMar>
          </w:tcPr>
          <w:p w14:paraId="0B8AC270" w14:textId="77777777" w:rsidR="008B3AB9" w:rsidRPr="008B3AB9" w:rsidRDefault="008B3AB9" w:rsidP="008B3AB9">
            <w:pPr>
              <w:spacing w:after="0" w:line="240" w:lineRule="auto"/>
              <w:jc w:val="center"/>
              <w:rPr>
                <w:rFonts w:ascii="Times New Roman" w:hAnsi="Times New Roman"/>
                <w:sz w:val="24"/>
                <w:szCs w:val="24"/>
                <w:lang w:eastAsia="ar-SA"/>
              </w:rPr>
            </w:pPr>
          </w:p>
        </w:tc>
        <w:tc>
          <w:tcPr>
            <w:tcW w:w="1058" w:type="pct"/>
            <w:vMerge/>
            <w:tcMar>
              <w:top w:w="0" w:type="dxa"/>
              <w:left w:w="108" w:type="dxa"/>
              <w:bottom w:w="0" w:type="dxa"/>
              <w:right w:w="108" w:type="dxa"/>
            </w:tcMar>
            <w:vAlign w:val="center"/>
          </w:tcPr>
          <w:p w14:paraId="6551FF87" w14:textId="77777777" w:rsidR="008B3AB9" w:rsidRPr="008B3AB9" w:rsidRDefault="008B3AB9" w:rsidP="008B3AB9">
            <w:pPr>
              <w:jc w:val="both"/>
              <w:rPr>
                <w:rFonts w:ascii="Times New Roman" w:hAnsi="Times New Roman"/>
                <w:sz w:val="24"/>
                <w:szCs w:val="24"/>
                <w:lang w:eastAsia="ar-SA"/>
              </w:rPr>
            </w:pPr>
          </w:p>
        </w:tc>
      </w:tr>
      <w:tr w:rsidR="008B3AB9" w:rsidRPr="008B3AB9" w14:paraId="1DCA05A8" w14:textId="77777777" w:rsidTr="00C252DB">
        <w:tc>
          <w:tcPr>
            <w:tcW w:w="300" w:type="pct"/>
            <w:tcMar>
              <w:top w:w="0" w:type="dxa"/>
              <w:left w:w="108" w:type="dxa"/>
              <w:bottom w:w="0" w:type="dxa"/>
              <w:right w:w="108" w:type="dxa"/>
            </w:tcMar>
            <w:hideMark/>
          </w:tcPr>
          <w:p w14:paraId="39A38A2F"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3.</w:t>
            </w:r>
          </w:p>
        </w:tc>
        <w:tc>
          <w:tcPr>
            <w:tcW w:w="2500" w:type="pct"/>
            <w:tcMar>
              <w:top w:w="0" w:type="dxa"/>
              <w:left w:w="108" w:type="dxa"/>
              <w:bottom w:w="0" w:type="dxa"/>
              <w:right w:w="108" w:type="dxa"/>
            </w:tcMar>
            <w:hideMark/>
          </w:tcPr>
          <w:p w14:paraId="51F903C4"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Сборка, проверка работоспособности и регулировка системы</w:t>
            </w:r>
          </w:p>
        </w:tc>
        <w:tc>
          <w:tcPr>
            <w:tcW w:w="1142" w:type="pct"/>
            <w:vMerge/>
            <w:tcMar>
              <w:top w:w="0" w:type="dxa"/>
              <w:left w:w="108" w:type="dxa"/>
              <w:bottom w:w="0" w:type="dxa"/>
              <w:right w:w="108" w:type="dxa"/>
            </w:tcMar>
          </w:tcPr>
          <w:p w14:paraId="5912561C" w14:textId="77777777" w:rsidR="008B3AB9" w:rsidRPr="008B3AB9" w:rsidRDefault="008B3AB9" w:rsidP="008B3AB9">
            <w:pPr>
              <w:spacing w:after="0" w:line="240" w:lineRule="auto"/>
              <w:jc w:val="center"/>
              <w:rPr>
                <w:rFonts w:ascii="Times New Roman" w:hAnsi="Times New Roman"/>
                <w:sz w:val="24"/>
                <w:szCs w:val="24"/>
                <w:lang w:eastAsia="ar-SA"/>
              </w:rPr>
            </w:pPr>
          </w:p>
        </w:tc>
        <w:tc>
          <w:tcPr>
            <w:tcW w:w="1058" w:type="pct"/>
            <w:vMerge/>
            <w:tcMar>
              <w:top w:w="0" w:type="dxa"/>
              <w:left w:w="108" w:type="dxa"/>
              <w:bottom w:w="0" w:type="dxa"/>
              <w:right w:w="108" w:type="dxa"/>
            </w:tcMar>
            <w:vAlign w:val="center"/>
          </w:tcPr>
          <w:p w14:paraId="2F7E5D32" w14:textId="77777777" w:rsidR="008B3AB9" w:rsidRPr="008B3AB9" w:rsidRDefault="008B3AB9" w:rsidP="008B3AB9">
            <w:pPr>
              <w:jc w:val="both"/>
              <w:rPr>
                <w:rFonts w:ascii="Times New Roman" w:hAnsi="Times New Roman"/>
                <w:sz w:val="24"/>
                <w:szCs w:val="24"/>
                <w:lang w:eastAsia="ar-SA"/>
              </w:rPr>
            </w:pPr>
          </w:p>
        </w:tc>
      </w:tr>
      <w:tr w:rsidR="008B3AB9" w:rsidRPr="008B3AB9" w14:paraId="5799DA14" w14:textId="77777777" w:rsidTr="00C252DB">
        <w:tc>
          <w:tcPr>
            <w:tcW w:w="300" w:type="pct"/>
            <w:tcMar>
              <w:top w:w="0" w:type="dxa"/>
              <w:left w:w="108" w:type="dxa"/>
              <w:bottom w:w="0" w:type="dxa"/>
              <w:right w:w="108" w:type="dxa"/>
            </w:tcMar>
            <w:hideMark/>
          </w:tcPr>
          <w:p w14:paraId="6A47C43D"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4.</w:t>
            </w:r>
          </w:p>
        </w:tc>
        <w:tc>
          <w:tcPr>
            <w:tcW w:w="2500" w:type="pct"/>
            <w:tcMar>
              <w:top w:w="0" w:type="dxa"/>
              <w:left w:w="108" w:type="dxa"/>
              <w:bottom w:w="0" w:type="dxa"/>
              <w:right w:w="108" w:type="dxa"/>
            </w:tcMar>
            <w:hideMark/>
          </w:tcPr>
          <w:p w14:paraId="5E403991"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системы в составе комплекса</w:t>
            </w:r>
          </w:p>
        </w:tc>
        <w:tc>
          <w:tcPr>
            <w:tcW w:w="1142" w:type="pct"/>
            <w:vMerge/>
            <w:tcMar>
              <w:top w:w="0" w:type="dxa"/>
              <w:left w:w="108" w:type="dxa"/>
              <w:bottom w:w="0" w:type="dxa"/>
              <w:right w:w="108" w:type="dxa"/>
            </w:tcMar>
          </w:tcPr>
          <w:p w14:paraId="60ED4E9C" w14:textId="77777777" w:rsidR="008B3AB9" w:rsidRPr="008B3AB9" w:rsidRDefault="008B3AB9" w:rsidP="008B3AB9">
            <w:pPr>
              <w:spacing w:after="0" w:line="240" w:lineRule="auto"/>
              <w:jc w:val="center"/>
              <w:rPr>
                <w:rFonts w:ascii="Times New Roman" w:hAnsi="Times New Roman"/>
                <w:sz w:val="24"/>
                <w:szCs w:val="24"/>
                <w:lang w:eastAsia="ar-SA"/>
              </w:rPr>
            </w:pPr>
          </w:p>
        </w:tc>
        <w:tc>
          <w:tcPr>
            <w:tcW w:w="1058" w:type="pct"/>
            <w:vMerge/>
            <w:tcMar>
              <w:top w:w="0" w:type="dxa"/>
              <w:left w:w="108" w:type="dxa"/>
              <w:bottom w:w="0" w:type="dxa"/>
              <w:right w:w="108" w:type="dxa"/>
            </w:tcMar>
            <w:vAlign w:val="center"/>
          </w:tcPr>
          <w:p w14:paraId="0AED95D6" w14:textId="77777777" w:rsidR="008B3AB9" w:rsidRPr="008B3AB9" w:rsidRDefault="008B3AB9" w:rsidP="008B3AB9">
            <w:pPr>
              <w:jc w:val="both"/>
              <w:rPr>
                <w:rFonts w:ascii="Times New Roman" w:hAnsi="Times New Roman"/>
                <w:sz w:val="24"/>
                <w:szCs w:val="24"/>
                <w:lang w:eastAsia="ar-SA"/>
              </w:rPr>
            </w:pPr>
          </w:p>
        </w:tc>
      </w:tr>
      <w:tr w:rsidR="008B3AB9" w:rsidRPr="008B3AB9" w14:paraId="5D40E001" w14:textId="77777777" w:rsidTr="00C252DB">
        <w:tc>
          <w:tcPr>
            <w:tcW w:w="300" w:type="pct"/>
            <w:tcMar>
              <w:top w:w="0" w:type="dxa"/>
              <w:left w:w="108" w:type="dxa"/>
              <w:bottom w:w="0" w:type="dxa"/>
              <w:right w:w="108" w:type="dxa"/>
            </w:tcMar>
            <w:hideMark/>
          </w:tcPr>
          <w:p w14:paraId="445018F7"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5.</w:t>
            </w:r>
          </w:p>
        </w:tc>
        <w:tc>
          <w:tcPr>
            <w:tcW w:w="2500" w:type="pct"/>
            <w:tcMar>
              <w:top w:w="0" w:type="dxa"/>
              <w:left w:w="108" w:type="dxa"/>
              <w:bottom w:w="0" w:type="dxa"/>
              <w:right w:w="108" w:type="dxa"/>
            </w:tcMar>
            <w:hideMark/>
          </w:tcPr>
          <w:p w14:paraId="4FDAA48E"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Ввод системы в работу в общий комплекс</w:t>
            </w:r>
          </w:p>
        </w:tc>
        <w:tc>
          <w:tcPr>
            <w:tcW w:w="1142" w:type="pct"/>
            <w:vMerge/>
            <w:tcMar>
              <w:top w:w="0" w:type="dxa"/>
              <w:left w:w="108" w:type="dxa"/>
              <w:bottom w:w="0" w:type="dxa"/>
              <w:right w:w="108" w:type="dxa"/>
            </w:tcMar>
          </w:tcPr>
          <w:p w14:paraId="11E7B9D9" w14:textId="77777777" w:rsidR="008B3AB9" w:rsidRPr="008B3AB9" w:rsidRDefault="008B3AB9" w:rsidP="008B3AB9">
            <w:pPr>
              <w:spacing w:after="0" w:line="240" w:lineRule="auto"/>
              <w:jc w:val="center"/>
              <w:rPr>
                <w:rFonts w:ascii="Times New Roman" w:hAnsi="Times New Roman"/>
                <w:sz w:val="24"/>
                <w:szCs w:val="24"/>
                <w:lang w:eastAsia="ar-SA"/>
              </w:rPr>
            </w:pPr>
          </w:p>
        </w:tc>
        <w:tc>
          <w:tcPr>
            <w:tcW w:w="1058" w:type="pct"/>
            <w:vMerge/>
            <w:tcMar>
              <w:top w:w="0" w:type="dxa"/>
              <w:left w:w="108" w:type="dxa"/>
              <w:bottom w:w="0" w:type="dxa"/>
              <w:right w:w="108" w:type="dxa"/>
            </w:tcMar>
            <w:vAlign w:val="center"/>
          </w:tcPr>
          <w:p w14:paraId="01D180A5" w14:textId="77777777" w:rsidR="008B3AB9" w:rsidRPr="008B3AB9" w:rsidRDefault="008B3AB9" w:rsidP="008B3AB9">
            <w:pPr>
              <w:jc w:val="both"/>
              <w:rPr>
                <w:rFonts w:ascii="Times New Roman" w:hAnsi="Times New Roman"/>
                <w:sz w:val="24"/>
                <w:szCs w:val="24"/>
                <w:lang w:eastAsia="ar-SA"/>
              </w:rPr>
            </w:pPr>
          </w:p>
        </w:tc>
      </w:tr>
    </w:tbl>
    <w:p w14:paraId="151CB550" w14:textId="77777777" w:rsidR="00D878D1" w:rsidRDefault="00D878D1" w:rsidP="00D878D1">
      <w:pPr>
        <w:pStyle w:val="ConsPlusNormal"/>
        <w:ind w:left="709" w:firstLine="0"/>
        <w:jc w:val="both"/>
        <w:rPr>
          <w:rFonts w:ascii="Times New Roman" w:hAnsi="Times New Roman"/>
          <w:sz w:val="28"/>
          <w:szCs w:val="28"/>
        </w:rPr>
      </w:pPr>
    </w:p>
    <w:p w14:paraId="401EC292" w14:textId="2CBA235E" w:rsidR="00FC28D0" w:rsidRPr="00FC28D0" w:rsidRDefault="00FC28D0" w:rsidP="00FC28D0">
      <w:pPr>
        <w:pStyle w:val="ConsPlusNormal"/>
        <w:numPr>
          <w:ilvl w:val="0"/>
          <w:numId w:val="18"/>
        </w:numPr>
        <w:ind w:left="0" w:firstLine="709"/>
        <w:jc w:val="both"/>
        <w:rPr>
          <w:rFonts w:ascii="Times New Roman" w:hAnsi="Times New Roman"/>
          <w:sz w:val="28"/>
          <w:szCs w:val="28"/>
        </w:rPr>
      </w:pPr>
      <w:r w:rsidRPr="00FC28D0">
        <w:rPr>
          <w:rFonts w:ascii="Times New Roman" w:hAnsi="Times New Roman"/>
          <w:sz w:val="28"/>
          <w:szCs w:val="28"/>
        </w:rPr>
        <w:t>Периодичность и содержание услуг, предусмотренных для проведения ТР отдельной системы, может варьироваться в процессе исполнения условий договора в зависимости от состава системы, условий ее применения и отдельных ее составляющих, а также иных особенностей, важных для поддержания системы в работоспособном состоянии, и обеспечения полноты безопасности, предусмотренной технической документацией на систему.</w:t>
      </w:r>
    </w:p>
    <w:p w14:paraId="771B3566" w14:textId="00E833B8" w:rsidR="00FC28D0" w:rsidRPr="00FC28D0" w:rsidRDefault="00FC28D0" w:rsidP="005034F8">
      <w:pPr>
        <w:pStyle w:val="ConsPlusNormal"/>
        <w:numPr>
          <w:ilvl w:val="0"/>
          <w:numId w:val="18"/>
        </w:numPr>
        <w:ind w:left="0" w:firstLine="709"/>
        <w:jc w:val="both"/>
        <w:rPr>
          <w:rFonts w:ascii="Times New Roman" w:hAnsi="Times New Roman"/>
          <w:sz w:val="28"/>
          <w:szCs w:val="28"/>
        </w:rPr>
      </w:pPr>
      <w:r w:rsidRPr="00FC28D0">
        <w:rPr>
          <w:rFonts w:ascii="Times New Roman" w:hAnsi="Times New Roman"/>
          <w:sz w:val="28"/>
          <w:szCs w:val="28"/>
        </w:rPr>
        <w:t>Перечень и количество технических средств СОТ, подлежащих ТО, ТР указан в приложении № 1 к настоящему ТЗ.</w:t>
      </w:r>
    </w:p>
    <w:p w14:paraId="69DC8C81" w14:textId="0D3FA1A6" w:rsidR="00FC28D0" w:rsidRPr="00FC28D0" w:rsidRDefault="00FC28D0" w:rsidP="005034F8">
      <w:pPr>
        <w:pStyle w:val="ConsPlusNormal"/>
        <w:numPr>
          <w:ilvl w:val="0"/>
          <w:numId w:val="18"/>
        </w:numPr>
        <w:ind w:left="0" w:firstLine="709"/>
        <w:jc w:val="both"/>
        <w:rPr>
          <w:rFonts w:ascii="Times New Roman" w:hAnsi="Times New Roman"/>
          <w:strike/>
          <w:sz w:val="28"/>
          <w:szCs w:val="28"/>
        </w:rPr>
      </w:pPr>
      <w:r w:rsidRPr="00FC28D0">
        <w:rPr>
          <w:rFonts w:ascii="Times New Roman" w:hAnsi="Times New Roman"/>
          <w:sz w:val="28"/>
          <w:szCs w:val="28"/>
        </w:rPr>
        <w:t xml:space="preserve">Перед началом работ по ТО, ТР Исполнитель совместно </w:t>
      </w:r>
      <w:r w:rsidR="008B1100">
        <w:rPr>
          <w:rFonts w:ascii="Times New Roman" w:hAnsi="Times New Roman"/>
          <w:sz w:val="28"/>
          <w:szCs w:val="28"/>
        </w:rPr>
        <w:br/>
      </w:r>
      <w:r w:rsidRPr="00FC28D0">
        <w:rPr>
          <w:rFonts w:ascii="Times New Roman" w:hAnsi="Times New Roman"/>
          <w:sz w:val="28"/>
          <w:szCs w:val="28"/>
        </w:rPr>
        <w:t xml:space="preserve">с Заказчиком обязан провести первичное обследование систем и оформить акт </w:t>
      </w:r>
      <w:r w:rsidRPr="00FC28D0">
        <w:rPr>
          <w:rFonts w:ascii="Times New Roman" w:hAnsi="Times New Roman"/>
          <w:sz w:val="28"/>
          <w:szCs w:val="28"/>
        </w:rPr>
        <w:lastRenderedPageBreak/>
        <w:t xml:space="preserve">первичного обследования системы в соответствии с приложением «Б» </w:t>
      </w:r>
      <w:r w:rsidRPr="00FC28D0">
        <w:rPr>
          <w:rFonts w:ascii="Times New Roman" w:hAnsi="Times New Roman"/>
          <w:sz w:val="28"/>
          <w:szCs w:val="28"/>
        </w:rPr>
        <w:br/>
        <w:t xml:space="preserve">ГОСТ Р 54101-2010 «Средства автоматизации и системы управления. Средства и системы обеспечения безопасности. Техническое обслуживание </w:t>
      </w:r>
      <w:r w:rsidR="008B1100">
        <w:rPr>
          <w:rFonts w:ascii="Times New Roman" w:hAnsi="Times New Roman"/>
          <w:sz w:val="28"/>
          <w:szCs w:val="28"/>
        </w:rPr>
        <w:br/>
      </w:r>
      <w:r w:rsidRPr="00FC28D0">
        <w:rPr>
          <w:rFonts w:ascii="Times New Roman" w:hAnsi="Times New Roman"/>
          <w:sz w:val="28"/>
          <w:szCs w:val="28"/>
        </w:rPr>
        <w:t xml:space="preserve">и текущий ремонт», а также оформить график проведения ТО (указывается </w:t>
      </w:r>
      <w:r w:rsidR="008B1100">
        <w:rPr>
          <w:rFonts w:ascii="Times New Roman" w:hAnsi="Times New Roman"/>
          <w:sz w:val="28"/>
          <w:szCs w:val="28"/>
        </w:rPr>
        <w:br/>
      </w:r>
      <w:r w:rsidRPr="00FC28D0">
        <w:rPr>
          <w:rFonts w:ascii="Times New Roman" w:hAnsi="Times New Roman"/>
          <w:sz w:val="28"/>
          <w:szCs w:val="28"/>
        </w:rPr>
        <w:t>в договоре в качестве приложения, являющегося его неотъемлемой частью).</w:t>
      </w:r>
    </w:p>
    <w:p w14:paraId="4D0713D8" w14:textId="3C7205FE" w:rsidR="00FC28D0" w:rsidRPr="00FC28D0" w:rsidRDefault="00FC28D0" w:rsidP="00FC28D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C28D0">
        <w:rPr>
          <w:rFonts w:ascii="Times New Roman" w:eastAsia="Times New Roman" w:hAnsi="Times New Roman"/>
          <w:sz w:val="28"/>
          <w:szCs w:val="28"/>
          <w:lang w:eastAsia="ru-RU"/>
        </w:rPr>
        <w:t xml:space="preserve">В течение </w:t>
      </w:r>
      <w:r w:rsidR="00D878D1">
        <w:rPr>
          <w:rFonts w:ascii="Times New Roman" w:eastAsia="Times New Roman" w:hAnsi="Times New Roman"/>
          <w:sz w:val="28"/>
          <w:szCs w:val="28"/>
          <w:lang w:eastAsia="ru-RU"/>
        </w:rPr>
        <w:t>7</w:t>
      </w:r>
      <w:r w:rsidR="00D878D1" w:rsidRPr="00207D67">
        <w:rPr>
          <w:rFonts w:ascii="Times New Roman" w:eastAsia="Times New Roman" w:hAnsi="Times New Roman"/>
          <w:sz w:val="28"/>
          <w:szCs w:val="28"/>
          <w:lang w:eastAsia="ru-RU"/>
        </w:rPr>
        <w:t xml:space="preserve"> (</w:t>
      </w:r>
      <w:r w:rsidR="00D878D1">
        <w:rPr>
          <w:rFonts w:ascii="Times New Roman" w:eastAsia="Times New Roman" w:hAnsi="Times New Roman"/>
          <w:sz w:val="28"/>
          <w:szCs w:val="28"/>
          <w:lang w:eastAsia="ru-RU"/>
        </w:rPr>
        <w:t>семи</w:t>
      </w:r>
      <w:r w:rsidR="00D878D1" w:rsidRPr="00207D67">
        <w:rPr>
          <w:rFonts w:ascii="Times New Roman" w:eastAsia="Times New Roman" w:hAnsi="Times New Roman"/>
          <w:sz w:val="28"/>
          <w:szCs w:val="28"/>
          <w:lang w:eastAsia="ru-RU"/>
        </w:rPr>
        <w:t>)</w:t>
      </w:r>
      <w:r w:rsidRPr="00FC28D0">
        <w:rPr>
          <w:rFonts w:ascii="Times New Roman" w:eastAsia="Times New Roman" w:hAnsi="Times New Roman"/>
          <w:sz w:val="28"/>
          <w:szCs w:val="28"/>
          <w:lang w:eastAsia="ru-RU"/>
        </w:rPr>
        <w:t xml:space="preserve"> рабочих дней с даты заключения договора Исполнитель обязан представить на согласование Заказчику график проведения ТО, ТР систем в соответствии с приложением «Б» </w:t>
      </w:r>
      <w:r w:rsidR="008B1100">
        <w:rPr>
          <w:rFonts w:ascii="Times New Roman" w:eastAsia="Times New Roman" w:hAnsi="Times New Roman"/>
          <w:sz w:val="28"/>
          <w:szCs w:val="28"/>
          <w:lang w:eastAsia="ru-RU"/>
        </w:rPr>
        <w:br/>
      </w:r>
      <w:r w:rsidRPr="00FC28D0">
        <w:rPr>
          <w:rFonts w:ascii="Times New Roman" w:eastAsia="Times New Roman" w:hAnsi="Times New Roman"/>
          <w:sz w:val="28"/>
          <w:szCs w:val="28"/>
          <w:lang w:eastAsia="ru-RU"/>
        </w:rPr>
        <w:t xml:space="preserve">ГОСТ Р 54101-2010 «Средства автоматизации и системы управления. Средства и системы обеспечения безопасности. Техническое обслуживание </w:t>
      </w:r>
      <w:r w:rsidR="008B1100">
        <w:rPr>
          <w:rFonts w:ascii="Times New Roman" w:eastAsia="Times New Roman" w:hAnsi="Times New Roman"/>
          <w:sz w:val="28"/>
          <w:szCs w:val="28"/>
          <w:lang w:eastAsia="ru-RU"/>
        </w:rPr>
        <w:br/>
      </w:r>
      <w:r w:rsidRPr="00FC28D0">
        <w:rPr>
          <w:rFonts w:ascii="Times New Roman" w:eastAsia="Times New Roman" w:hAnsi="Times New Roman"/>
          <w:sz w:val="28"/>
          <w:szCs w:val="28"/>
          <w:lang w:eastAsia="ru-RU"/>
        </w:rPr>
        <w:t>и текущий ремонт».</w:t>
      </w:r>
    </w:p>
    <w:p w14:paraId="23911D49" w14:textId="77777777" w:rsidR="00FC28D0" w:rsidRPr="00FC28D0" w:rsidRDefault="00FC28D0" w:rsidP="00FC28D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C28D0">
        <w:rPr>
          <w:rFonts w:ascii="Times New Roman" w:eastAsia="Times New Roman" w:hAnsi="Times New Roman"/>
          <w:sz w:val="28"/>
          <w:szCs w:val="28"/>
          <w:lang w:eastAsia="ru-RU"/>
        </w:rPr>
        <w:t>При подписании договора Исполнитель обязан предоставить контактную информацию: электронный адрес, телефон диспетчера или инженера для принятия заявок.</w:t>
      </w:r>
    </w:p>
    <w:p w14:paraId="111D4EDE" w14:textId="4B2FFC4C" w:rsidR="00FC28D0" w:rsidRPr="00FC28D0" w:rsidRDefault="00FC28D0" w:rsidP="007560BA">
      <w:pPr>
        <w:pStyle w:val="ConsPlusNormal"/>
        <w:numPr>
          <w:ilvl w:val="0"/>
          <w:numId w:val="18"/>
        </w:numPr>
        <w:ind w:left="0" w:firstLine="709"/>
        <w:jc w:val="both"/>
        <w:rPr>
          <w:rFonts w:ascii="Times New Roman" w:hAnsi="Times New Roman"/>
          <w:sz w:val="28"/>
          <w:szCs w:val="28"/>
        </w:rPr>
      </w:pPr>
      <w:r w:rsidRPr="00FC28D0">
        <w:rPr>
          <w:rFonts w:ascii="Times New Roman" w:hAnsi="Times New Roman"/>
          <w:sz w:val="28"/>
          <w:szCs w:val="28"/>
        </w:rPr>
        <w:t xml:space="preserve">Исполнитель обязан вести «Журнал регистрации работ </w:t>
      </w:r>
      <w:r w:rsidR="008B1100">
        <w:rPr>
          <w:rFonts w:ascii="Times New Roman" w:hAnsi="Times New Roman"/>
          <w:sz w:val="28"/>
          <w:szCs w:val="28"/>
        </w:rPr>
        <w:br/>
      </w:r>
      <w:r w:rsidRPr="00FC28D0">
        <w:rPr>
          <w:rFonts w:ascii="Times New Roman" w:hAnsi="Times New Roman"/>
          <w:sz w:val="28"/>
          <w:szCs w:val="28"/>
        </w:rPr>
        <w:t xml:space="preserve">по техническому обслуживанию и текущему ремонту систем безопасности» </w:t>
      </w:r>
      <w:r w:rsidR="008B1100">
        <w:rPr>
          <w:rFonts w:ascii="Times New Roman" w:hAnsi="Times New Roman"/>
          <w:sz w:val="28"/>
          <w:szCs w:val="28"/>
        </w:rPr>
        <w:br/>
      </w:r>
      <w:r w:rsidRPr="00FC28D0">
        <w:rPr>
          <w:rFonts w:ascii="Times New Roman" w:hAnsi="Times New Roman"/>
          <w:sz w:val="28"/>
          <w:szCs w:val="28"/>
        </w:rPr>
        <w:t xml:space="preserve">на каждый обслуживаемый Объект в отдельности. Страницы «Журнала регистрации работ по техническому обслуживанию и текущему ремонту систем безопасности» должны быть пронумерованы, прошнурованы </w:t>
      </w:r>
      <w:r w:rsidR="008B1100">
        <w:rPr>
          <w:rFonts w:ascii="Times New Roman" w:hAnsi="Times New Roman"/>
          <w:sz w:val="28"/>
          <w:szCs w:val="28"/>
        </w:rPr>
        <w:br/>
      </w:r>
      <w:r w:rsidRPr="00FC28D0">
        <w:rPr>
          <w:rFonts w:ascii="Times New Roman" w:hAnsi="Times New Roman"/>
          <w:sz w:val="28"/>
          <w:szCs w:val="28"/>
        </w:rPr>
        <w:t xml:space="preserve">и скреплены печатями Заказчика и Исполнителя. После оказания Услуг Исполнитель вносит в «Журнал регистрации работ по техническому обслуживанию и текущему ремонту систем безопасности» следующие сведения: «ТО </w:t>
      </w:r>
      <w:r w:rsidR="008B1100">
        <w:rPr>
          <w:rFonts w:ascii="Times New Roman" w:hAnsi="Times New Roman"/>
          <w:sz w:val="28"/>
          <w:szCs w:val="28"/>
        </w:rPr>
        <w:t>и (или)</w:t>
      </w:r>
      <w:r w:rsidRPr="00FC28D0">
        <w:rPr>
          <w:rFonts w:ascii="Times New Roman" w:hAnsi="Times New Roman"/>
          <w:sz w:val="28"/>
          <w:szCs w:val="28"/>
        </w:rPr>
        <w:t xml:space="preserve"> ТР проведены. Система находится в работоспособном состоянии», а представитель Заказчика своей подписью подтверждает сведения об Услугах, оказанных представителем Исполнителя.</w:t>
      </w:r>
    </w:p>
    <w:p w14:paraId="42BD1B1C" w14:textId="15215119" w:rsidR="000C2382" w:rsidRDefault="000C2382" w:rsidP="008B1100">
      <w:pPr>
        <w:pStyle w:val="ConsPlusNormal"/>
        <w:numPr>
          <w:ilvl w:val="0"/>
          <w:numId w:val="22"/>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t>ТРЕБОВАНИЯ К ПОРЯДКУ ОКАЗАНИЯ УСЛУГ</w:t>
      </w:r>
    </w:p>
    <w:p w14:paraId="6BC5E8A5" w14:textId="0F17C130" w:rsidR="000C2382" w:rsidRDefault="000C2382" w:rsidP="00B717A5">
      <w:pPr>
        <w:pStyle w:val="ConsPlusNormal"/>
        <w:numPr>
          <w:ilvl w:val="1"/>
          <w:numId w:val="1"/>
        </w:numPr>
        <w:tabs>
          <w:tab w:val="left" w:pos="1276"/>
        </w:tabs>
        <w:ind w:left="0" w:firstLine="709"/>
        <w:rPr>
          <w:rFonts w:ascii="Times New Roman" w:hAnsi="Times New Roman" w:cs="Times New Roman"/>
          <w:b/>
          <w:sz w:val="28"/>
          <w:szCs w:val="28"/>
        </w:rPr>
      </w:pPr>
      <w:r>
        <w:rPr>
          <w:rFonts w:ascii="Times New Roman" w:hAnsi="Times New Roman" w:cs="Times New Roman"/>
          <w:b/>
          <w:sz w:val="28"/>
          <w:szCs w:val="28"/>
        </w:rPr>
        <w:t>Требования к качеству оказываемых услуг</w:t>
      </w:r>
    </w:p>
    <w:p w14:paraId="1D5B086F" w14:textId="77777777" w:rsidR="00D878D1" w:rsidRDefault="00D878D1" w:rsidP="00D878D1">
      <w:pPr>
        <w:pStyle w:val="ConsPlusNormal"/>
        <w:tabs>
          <w:tab w:val="left" w:pos="1276"/>
        </w:tabs>
        <w:ind w:left="709" w:firstLine="0"/>
        <w:rPr>
          <w:rFonts w:ascii="Times New Roman" w:hAnsi="Times New Roman" w:cs="Times New Roman"/>
          <w:b/>
          <w:sz w:val="28"/>
          <w:szCs w:val="28"/>
        </w:rPr>
      </w:pPr>
    </w:p>
    <w:p w14:paraId="011E25A6" w14:textId="77777777" w:rsidR="007560BA" w:rsidRDefault="007560BA" w:rsidP="007560BA">
      <w:pPr>
        <w:pStyle w:val="ConsPlusNormal"/>
        <w:ind w:firstLine="709"/>
        <w:jc w:val="both"/>
        <w:rPr>
          <w:rFonts w:ascii="Times New Roman" w:hAnsi="Times New Roman"/>
          <w:sz w:val="28"/>
          <w:szCs w:val="28"/>
        </w:rPr>
      </w:pPr>
      <w:r>
        <w:rPr>
          <w:rFonts w:ascii="Times New Roman" w:hAnsi="Times New Roman"/>
          <w:sz w:val="28"/>
          <w:szCs w:val="28"/>
        </w:rPr>
        <w:t>Исполнитель при оказании Услуг обязан руководствоваться следующими нормативными правовыми актами и нормативными документами:</w:t>
      </w:r>
    </w:p>
    <w:p w14:paraId="7C970EBE" w14:textId="34D2DC7E" w:rsidR="007560BA" w:rsidRDefault="007560BA" w:rsidP="008B1100">
      <w:pPr>
        <w:pStyle w:val="a3"/>
        <w:numPr>
          <w:ilvl w:val="0"/>
          <w:numId w:val="31"/>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Федеральный закон от 27.07.2006 № 152-ФЗ «О персональных данных»;</w:t>
      </w:r>
    </w:p>
    <w:p w14:paraId="4A1D8D21" w14:textId="3971DE0F" w:rsidR="007560BA" w:rsidRDefault="007560BA" w:rsidP="008B1100">
      <w:pPr>
        <w:pStyle w:val="a3"/>
        <w:numPr>
          <w:ilvl w:val="0"/>
          <w:numId w:val="31"/>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 xml:space="preserve">Федеральный закон от </w:t>
      </w:r>
      <w:r w:rsidRPr="00C45433">
        <w:rPr>
          <w:rFonts w:ascii="Times New Roman" w:eastAsia="Times New Roman" w:hAnsi="Times New Roman" w:cs="Times New Roman"/>
          <w:color w:val="000000" w:themeColor="text1"/>
          <w:kern w:val="36"/>
          <w:sz w:val="28"/>
          <w:szCs w:val="28"/>
          <w:lang w:eastAsia="ru-RU"/>
        </w:rPr>
        <w:t>27.12.2002 № 184-ФЗ</w:t>
      </w:r>
      <w:r>
        <w:rPr>
          <w:rFonts w:ascii="Times New Roman" w:eastAsia="Times New Roman" w:hAnsi="Times New Roman" w:cs="Times New Roman"/>
          <w:color w:val="000000" w:themeColor="text1"/>
          <w:kern w:val="36"/>
          <w:sz w:val="28"/>
          <w:szCs w:val="28"/>
          <w:lang w:eastAsia="ru-RU"/>
        </w:rPr>
        <w:t xml:space="preserve"> «О техническом регулировании»;</w:t>
      </w:r>
    </w:p>
    <w:p w14:paraId="6ABC04FA" w14:textId="0383E901" w:rsidR="007560BA" w:rsidRPr="004F4780" w:rsidRDefault="007560BA" w:rsidP="008B1100">
      <w:pPr>
        <w:pStyle w:val="a3"/>
        <w:numPr>
          <w:ilvl w:val="0"/>
          <w:numId w:val="31"/>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 xml:space="preserve">Федеральный закон от 30.12.2009 № 384-ФЗ «Технический регламент </w:t>
      </w:r>
      <w:r w:rsidRPr="004F4780">
        <w:rPr>
          <w:rFonts w:ascii="Times New Roman" w:eastAsia="Times New Roman" w:hAnsi="Times New Roman" w:cs="Times New Roman"/>
          <w:color w:val="000000" w:themeColor="text1"/>
          <w:kern w:val="36"/>
          <w:sz w:val="28"/>
          <w:szCs w:val="28"/>
          <w:lang w:eastAsia="ru-RU"/>
        </w:rPr>
        <w:t>о безопасности зданий и сооружений»;</w:t>
      </w:r>
    </w:p>
    <w:p w14:paraId="4A17CA6E" w14:textId="3DE6F63D" w:rsidR="007560BA" w:rsidRPr="004F4780" w:rsidRDefault="007560BA" w:rsidP="008B1100">
      <w:pPr>
        <w:pStyle w:val="a3"/>
        <w:numPr>
          <w:ilvl w:val="0"/>
          <w:numId w:val="31"/>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 xml:space="preserve">Постановление Правительства РФ от </w:t>
      </w:r>
      <w:r w:rsidR="001D338B">
        <w:rPr>
          <w:rFonts w:ascii="Times New Roman" w:eastAsia="Times New Roman" w:hAnsi="Times New Roman" w:cs="Times New Roman"/>
          <w:color w:val="000000" w:themeColor="text1"/>
          <w:kern w:val="36"/>
          <w:sz w:val="28"/>
          <w:szCs w:val="28"/>
          <w:lang w:eastAsia="ru-RU"/>
        </w:rPr>
        <w:t>16</w:t>
      </w:r>
      <w:r>
        <w:rPr>
          <w:rFonts w:ascii="Times New Roman" w:eastAsia="Times New Roman" w:hAnsi="Times New Roman" w:cs="Times New Roman"/>
          <w:color w:val="000000" w:themeColor="text1"/>
          <w:kern w:val="36"/>
          <w:sz w:val="28"/>
          <w:szCs w:val="28"/>
          <w:lang w:eastAsia="ru-RU"/>
        </w:rPr>
        <w:t>.0</w:t>
      </w:r>
      <w:r w:rsidR="001D338B">
        <w:rPr>
          <w:rFonts w:ascii="Times New Roman" w:eastAsia="Times New Roman" w:hAnsi="Times New Roman" w:cs="Times New Roman"/>
          <w:color w:val="000000" w:themeColor="text1"/>
          <w:kern w:val="36"/>
          <w:sz w:val="28"/>
          <w:szCs w:val="28"/>
          <w:lang w:eastAsia="ru-RU"/>
        </w:rPr>
        <w:t>9</w:t>
      </w:r>
      <w:r>
        <w:rPr>
          <w:rFonts w:ascii="Times New Roman" w:eastAsia="Times New Roman" w:hAnsi="Times New Roman" w:cs="Times New Roman"/>
          <w:color w:val="000000" w:themeColor="text1"/>
          <w:kern w:val="36"/>
          <w:sz w:val="28"/>
          <w:szCs w:val="28"/>
          <w:lang w:eastAsia="ru-RU"/>
        </w:rPr>
        <w:t>.20</w:t>
      </w:r>
      <w:r w:rsidR="001D338B">
        <w:rPr>
          <w:rFonts w:ascii="Times New Roman" w:eastAsia="Times New Roman" w:hAnsi="Times New Roman" w:cs="Times New Roman"/>
          <w:color w:val="000000" w:themeColor="text1"/>
          <w:kern w:val="36"/>
          <w:sz w:val="28"/>
          <w:szCs w:val="28"/>
          <w:lang w:eastAsia="ru-RU"/>
        </w:rPr>
        <w:t>20</w:t>
      </w:r>
      <w:r>
        <w:rPr>
          <w:rFonts w:ascii="Times New Roman" w:eastAsia="Times New Roman" w:hAnsi="Times New Roman" w:cs="Times New Roman"/>
          <w:color w:val="000000" w:themeColor="text1"/>
          <w:kern w:val="36"/>
          <w:sz w:val="28"/>
          <w:szCs w:val="28"/>
          <w:lang w:eastAsia="ru-RU"/>
        </w:rPr>
        <w:t xml:space="preserve"> № </w:t>
      </w:r>
      <w:r w:rsidR="001D338B">
        <w:rPr>
          <w:rFonts w:ascii="Times New Roman" w:eastAsia="Times New Roman" w:hAnsi="Times New Roman" w:cs="Times New Roman"/>
          <w:color w:val="000000" w:themeColor="text1"/>
          <w:kern w:val="36"/>
          <w:sz w:val="28"/>
          <w:szCs w:val="28"/>
          <w:lang w:eastAsia="ru-RU"/>
        </w:rPr>
        <w:t>1479</w:t>
      </w:r>
      <w:r>
        <w:rPr>
          <w:rFonts w:ascii="Times New Roman" w:eastAsia="Times New Roman" w:hAnsi="Times New Roman" w:cs="Times New Roman"/>
          <w:color w:val="000000" w:themeColor="text1"/>
          <w:kern w:val="36"/>
          <w:sz w:val="28"/>
          <w:szCs w:val="28"/>
          <w:lang w:eastAsia="ru-RU"/>
        </w:rPr>
        <w:t xml:space="preserve"> </w:t>
      </w:r>
      <w:r>
        <w:rPr>
          <w:rFonts w:ascii="Times New Roman" w:eastAsia="Times New Roman" w:hAnsi="Times New Roman" w:cs="Times New Roman"/>
          <w:color w:val="000000" w:themeColor="text1"/>
          <w:kern w:val="36"/>
          <w:sz w:val="28"/>
          <w:szCs w:val="28"/>
          <w:lang w:eastAsia="ru-RU"/>
        </w:rPr>
        <w:br/>
        <w:t>«О</w:t>
      </w:r>
      <w:r w:rsidR="001D338B">
        <w:rPr>
          <w:rFonts w:ascii="Times New Roman" w:eastAsia="Times New Roman" w:hAnsi="Times New Roman" w:cs="Times New Roman"/>
          <w:color w:val="000000" w:themeColor="text1"/>
          <w:kern w:val="36"/>
          <w:sz w:val="28"/>
          <w:szCs w:val="28"/>
          <w:lang w:eastAsia="ru-RU"/>
        </w:rPr>
        <w:t>б утверждении Правил</w:t>
      </w:r>
      <w:r>
        <w:rPr>
          <w:rFonts w:ascii="Times New Roman" w:eastAsia="Times New Roman" w:hAnsi="Times New Roman" w:cs="Times New Roman"/>
          <w:color w:val="000000" w:themeColor="text1"/>
          <w:kern w:val="36"/>
          <w:sz w:val="28"/>
          <w:szCs w:val="28"/>
          <w:lang w:eastAsia="ru-RU"/>
        </w:rPr>
        <w:t xml:space="preserve"> </w:t>
      </w:r>
      <w:r w:rsidRPr="004F4780">
        <w:rPr>
          <w:rFonts w:ascii="Times New Roman" w:eastAsia="Times New Roman" w:hAnsi="Times New Roman" w:cs="Times New Roman"/>
          <w:color w:val="000000" w:themeColor="text1"/>
          <w:kern w:val="36"/>
          <w:sz w:val="28"/>
          <w:szCs w:val="28"/>
          <w:lang w:eastAsia="ru-RU"/>
        </w:rPr>
        <w:t>противопожарно</w:t>
      </w:r>
      <w:r w:rsidR="001D338B">
        <w:rPr>
          <w:rFonts w:ascii="Times New Roman" w:eastAsia="Times New Roman" w:hAnsi="Times New Roman" w:cs="Times New Roman"/>
          <w:color w:val="000000" w:themeColor="text1"/>
          <w:kern w:val="36"/>
          <w:sz w:val="28"/>
          <w:szCs w:val="28"/>
          <w:lang w:eastAsia="ru-RU"/>
        </w:rPr>
        <w:t>го</w:t>
      </w:r>
      <w:r w:rsidRPr="004F4780">
        <w:rPr>
          <w:rFonts w:ascii="Times New Roman" w:eastAsia="Times New Roman" w:hAnsi="Times New Roman" w:cs="Times New Roman"/>
          <w:color w:val="000000" w:themeColor="text1"/>
          <w:kern w:val="36"/>
          <w:sz w:val="28"/>
          <w:szCs w:val="28"/>
          <w:lang w:eastAsia="ru-RU"/>
        </w:rPr>
        <w:t xml:space="preserve"> режим</w:t>
      </w:r>
      <w:r w:rsidR="001D338B">
        <w:rPr>
          <w:rFonts w:ascii="Times New Roman" w:eastAsia="Times New Roman" w:hAnsi="Times New Roman" w:cs="Times New Roman"/>
          <w:color w:val="000000" w:themeColor="text1"/>
          <w:kern w:val="36"/>
          <w:sz w:val="28"/>
          <w:szCs w:val="28"/>
          <w:lang w:eastAsia="ru-RU"/>
        </w:rPr>
        <w:t>а в РФ</w:t>
      </w:r>
      <w:r w:rsidRPr="004F4780">
        <w:rPr>
          <w:rFonts w:ascii="Times New Roman" w:eastAsia="Times New Roman" w:hAnsi="Times New Roman" w:cs="Times New Roman"/>
          <w:color w:val="000000" w:themeColor="text1"/>
          <w:kern w:val="36"/>
          <w:sz w:val="28"/>
          <w:szCs w:val="28"/>
          <w:lang w:eastAsia="ru-RU"/>
        </w:rPr>
        <w:t>»</w:t>
      </w:r>
      <w:r w:rsidRPr="000619D9">
        <w:rPr>
          <w:rFonts w:ascii="Times New Roman" w:eastAsia="Times New Roman" w:hAnsi="Times New Roman" w:cs="Times New Roman"/>
          <w:color w:val="000000" w:themeColor="text1"/>
          <w:kern w:val="36"/>
          <w:sz w:val="28"/>
          <w:szCs w:val="28"/>
          <w:lang w:eastAsia="ru-RU"/>
        </w:rPr>
        <w:t>;</w:t>
      </w:r>
    </w:p>
    <w:p w14:paraId="0DBDAF1D" w14:textId="0CAECA8A" w:rsidR="007560BA" w:rsidRDefault="007560BA" w:rsidP="008B1100">
      <w:pPr>
        <w:pStyle w:val="a3"/>
        <w:numPr>
          <w:ilvl w:val="0"/>
          <w:numId w:val="31"/>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 xml:space="preserve">Постановление Правительства РФ от </w:t>
      </w:r>
      <w:r w:rsidR="006E197A">
        <w:rPr>
          <w:rFonts w:ascii="Times New Roman" w:eastAsia="Times New Roman" w:hAnsi="Times New Roman" w:cs="Times New Roman"/>
          <w:color w:val="000000" w:themeColor="text1"/>
          <w:kern w:val="36"/>
          <w:sz w:val="28"/>
          <w:szCs w:val="28"/>
          <w:lang w:eastAsia="ru-RU"/>
        </w:rPr>
        <w:t>08.06</w:t>
      </w:r>
      <w:r>
        <w:rPr>
          <w:rFonts w:ascii="Times New Roman" w:eastAsia="Times New Roman" w:hAnsi="Times New Roman" w:cs="Times New Roman"/>
          <w:color w:val="000000" w:themeColor="text1"/>
          <w:kern w:val="36"/>
          <w:sz w:val="28"/>
          <w:szCs w:val="28"/>
          <w:lang w:eastAsia="ru-RU"/>
        </w:rPr>
        <w:t>.20</w:t>
      </w:r>
      <w:r w:rsidR="006E197A">
        <w:rPr>
          <w:rFonts w:ascii="Times New Roman" w:eastAsia="Times New Roman" w:hAnsi="Times New Roman" w:cs="Times New Roman"/>
          <w:color w:val="000000" w:themeColor="text1"/>
          <w:kern w:val="36"/>
          <w:sz w:val="28"/>
          <w:szCs w:val="28"/>
          <w:lang w:eastAsia="ru-RU"/>
        </w:rPr>
        <w:t>23 № 944</w:t>
      </w:r>
      <w:r>
        <w:rPr>
          <w:rFonts w:ascii="Times New Roman" w:eastAsia="Times New Roman" w:hAnsi="Times New Roman" w:cs="Times New Roman"/>
          <w:color w:val="000000" w:themeColor="text1"/>
          <w:kern w:val="36"/>
          <w:sz w:val="28"/>
          <w:szCs w:val="28"/>
          <w:lang w:eastAsia="ru-RU"/>
        </w:rPr>
        <w:t xml:space="preserve"> </w:t>
      </w:r>
      <w:r>
        <w:rPr>
          <w:rFonts w:ascii="Times New Roman" w:eastAsia="Times New Roman" w:hAnsi="Times New Roman" w:cs="Times New Roman"/>
          <w:color w:val="000000" w:themeColor="text1"/>
          <w:kern w:val="36"/>
          <w:sz w:val="28"/>
          <w:szCs w:val="28"/>
          <w:lang w:eastAsia="ru-RU"/>
        </w:rPr>
        <w:br/>
        <w:t>«Об утверждении требований к антитеррористической защищ</w:t>
      </w:r>
      <w:r w:rsidR="00406A8F">
        <w:rPr>
          <w:rFonts w:ascii="Times New Roman" w:eastAsia="Times New Roman" w:hAnsi="Times New Roman" w:cs="Times New Roman"/>
          <w:color w:val="000000" w:themeColor="text1"/>
          <w:kern w:val="36"/>
          <w:sz w:val="28"/>
          <w:szCs w:val="28"/>
          <w:lang w:eastAsia="ru-RU"/>
        </w:rPr>
        <w:t>е</w:t>
      </w:r>
      <w:r>
        <w:rPr>
          <w:rFonts w:ascii="Times New Roman" w:eastAsia="Times New Roman" w:hAnsi="Times New Roman" w:cs="Times New Roman"/>
          <w:color w:val="000000" w:themeColor="text1"/>
          <w:kern w:val="36"/>
          <w:sz w:val="28"/>
          <w:szCs w:val="28"/>
          <w:lang w:eastAsia="ru-RU"/>
        </w:rPr>
        <w:t>нности объектов (территорий), Министерства</w:t>
      </w:r>
      <w:r w:rsidR="006E197A">
        <w:rPr>
          <w:rFonts w:ascii="Times New Roman" w:eastAsia="Times New Roman" w:hAnsi="Times New Roman" w:cs="Times New Roman"/>
          <w:color w:val="000000" w:themeColor="text1"/>
          <w:kern w:val="36"/>
          <w:sz w:val="28"/>
          <w:szCs w:val="28"/>
          <w:lang w:eastAsia="ru-RU"/>
        </w:rPr>
        <w:t xml:space="preserve"> цифрового развития,</w:t>
      </w:r>
      <w:r>
        <w:rPr>
          <w:rFonts w:ascii="Times New Roman" w:eastAsia="Times New Roman" w:hAnsi="Times New Roman" w:cs="Times New Roman"/>
          <w:color w:val="000000" w:themeColor="text1"/>
          <w:kern w:val="36"/>
          <w:sz w:val="28"/>
          <w:szCs w:val="28"/>
          <w:lang w:eastAsia="ru-RU"/>
        </w:rPr>
        <w:t xml:space="preserve"> связи </w:t>
      </w:r>
      <w:r w:rsidR="008B1100">
        <w:rPr>
          <w:rFonts w:ascii="Times New Roman" w:eastAsia="Times New Roman" w:hAnsi="Times New Roman" w:cs="Times New Roman"/>
          <w:color w:val="000000" w:themeColor="text1"/>
          <w:kern w:val="36"/>
          <w:sz w:val="28"/>
          <w:szCs w:val="28"/>
          <w:lang w:eastAsia="ru-RU"/>
        </w:rPr>
        <w:br/>
      </w:r>
      <w:r>
        <w:rPr>
          <w:rFonts w:ascii="Times New Roman" w:eastAsia="Times New Roman" w:hAnsi="Times New Roman" w:cs="Times New Roman"/>
          <w:color w:val="000000" w:themeColor="text1"/>
          <w:kern w:val="36"/>
          <w:sz w:val="28"/>
          <w:szCs w:val="28"/>
          <w:lang w:eastAsia="ru-RU"/>
        </w:rPr>
        <w:t xml:space="preserve">и массовых коммуникаций Российской Федерации, Федеральной службы </w:t>
      </w:r>
      <w:r w:rsidR="008B1100">
        <w:rPr>
          <w:rFonts w:ascii="Times New Roman" w:eastAsia="Times New Roman" w:hAnsi="Times New Roman" w:cs="Times New Roman"/>
          <w:color w:val="000000" w:themeColor="text1"/>
          <w:kern w:val="36"/>
          <w:sz w:val="28"/>
          <w:szCs w:val="28"/>
          <w:lang w:eastAsia="ru-RU"/>
        </w:rPr>
        <w:br/>
      </w:r>
      <w:r>
        <w:rPr>
          <w:rFonts w:ascii="Times New Roman" w:eastAsia="Times New Roman" w:hAnsi="Times New Roman" w:cs="Times New Roman"/>
          <w:color w:val="000000" w:themeColor="text1"/>
          <w:kern w:val="36"/>
          <w:sz w:val="28"/>
          <w:szCs w:val="28"/>
          <w:lang w:eastAsia="ru-RU"/>
        </w:rPr>
        <w:lastRenderedPageBreak/>
        <w:t>по надзору в сфере связи, информационных технологий и массовых коммуникаций</w:t>
      </w:r>
      <w:r w:rsidR="006E197A">
        <w:rPr>
          <w:rFonts w:ascii="Times New Roman" w:eastAsia="Times New Roman" w:hAnsi="Times New Roman" w:cs="Times New Roman"/>
          <w:color w:val="000000" w:themeColor="text1"/>
          <w:kern w:val="36"/>
          <w:sz w:val="28"/>
          <w:szCs w:val="28"/>
          <w:lang w:eastAsia="ru-RU"/>
        </w:rPr>
        <w:t xml:space="preserve"> и ее территориальных органов, </w:t>
      </w:r>
      <w:r>
        <w:rPr>
          <w:rFonts w:ascii="Times New Roman" w:eastAsia="Times New Roman" w:hAnsi="Times New Roman" w:cs="Times New Roman"/>
          <w:color w:val="000000" w:themeColor="text1"/>
          <w:kern w:val="36"/>
          <w:sz w:val="28"/>
          <w:szCs w:val="28"/>
          <w:lang w:eastAsia="ru-RU"/>
        </w:rPr>
        <w:t xml:space="preserve"> </w:t>
      </w:r>
      <w:r w:rsidR="006E197A">
        <w:rPr>
          <w:rFonts w:ascii="Times New Roman" w:eastAsia="Times New Roman" w:hAnsi="Times New Roman" w:cs="Times New Roman"/>
          <w:color w:val="000000" w:themeColor="text1"/>
          <w:kern w:val="36"/>
          <w:sz w:val="28"/>
          <w:szCs w:val="28"/>
          <w:lang w:eastAsia="ru-RU"/>
        </w:rPr>
        <w:t>а также подведомственных и относящихся к их сфере деятельности организаций</w:t>
      </w:r>
      <w:r>
        <w:rPr>
          <w:rFonts w:ascii="Times New Roman" w:eastAsia="Times New Roman" w:hAnsi="Times New Roman" w:cs="Times New Roman"/>
          <w:color w:val="000000" w:themeColor="text1"/>
          <w:kern w:val="36"/>
          <w:sz w:val="28"/>
          <w:szCs w:val="28"/>
          <w:lang w:eastAsia="ru-RU"/>
        </w:rPr>
        <w:t>»;</w:t>
      </w:r>
    </w:p>
    <w:p w14:paraId="40F39426" w14:textId="4DCC91BF" w:rsidR="007560BA" w:rsidRDefault="007560BA" w:rsidP="008B1100">
      <w:pPr>
        <w:pStyle w:val="a3"/>
        <w:numPr>
          <w:ilvl w:val="0"/>
          <w:numId w:val="31"/>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52551-2016 Национальный стандарт Российской Федерации. «Системы охраны и безопасности. Термины и определения»;</w:t>
      </w:r>
    </w:p>
    <w:p w14:paraId="5B873A83" w14:textId="007A360C" w:rsidR="007560BA" w:rsidRDefault="007560BA" w:rsidP="008B1100">
      <w:pPr>
        <w:pStyle w:val="a3"/>
        <w:numPr>
          <w:ilvl w:val="0"/>
          <w:numId w:val="31"/>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3CCD5938" w14:textId="366AFD2B" w:rsidR="007560BA" w:rsidRDefault="007560BA" w:rsidP="008B1100">
      <w:pPr>
        <w:pStyle w:val="a3"/>
        <w:numPr>
          <w:ilvl w:val="0"/>
          <w:numId w:val="31"/>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2CE49309" w14:textId="40CB34E0" w:rsidR="007560BA" w:rsidRDefault="007560BA" w:rsidP="008B1100">
      <w:pPr>
        <w:pStyle w:val="a3"/>
        <w:numPr>
          <w:ilvl w:val="0"/>
          <w:numId w:val="31"/>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 xml:space="preserve">ГОСТ Р 52907-2008 Национальный стандарт Российской Федерации. «Источники электропитания радиоэлектронной аппаратуры. Термины </w:t>
      </w:r>
      <w:r w:rsidR="008B1100">
        <w:rPr>
          <w:rFonts w:ascii="Times New Roman" w:eastAsia="Times New Roman" w:hAnsi="Times New Roman" w:cs="Times New Roman"/>
          <w:color w:val="000000" w:themeColor="text1"/>
          <w:kern w:val="36"/>
          <w:sz w:val="28"/>
          <w:szCs w:val="28"/>
          <w:lang w:eastAsia="ru-RU"/>
        </w:rPr>
        <w:br/>
      </w:r>
      <w:r>
        <w:rPr>
          <w:rFonts w:ascii="Times New Roman" w:eastAsia="Times New Roman" w:hAnsi="Times New Roman" w:cs="Times New Roman"/>
          <w:color w:val="000000" w:themeColor="text1"/>
          <w:kern w:val="36"/>
          <w:sz w:val="28"/>
          <w:szCs w:val="28"/>
          <w:lang w:eastAsia="ru-RU"/>
        </w:rPr>
        <w:t>и определения»;</w:t>
      </w:r>
    </w:p>
    <w:p w14:paraId="3479FBFF" w14:textId="3A021E5C" w:rsidR="007560BA" w:rsidRDefault="007560BA" w:rsidP="008B1100">
      <w:pPr>
        <w:pStyle w:val="a3"/>
        <w:numPr>
          <w:ilvl w:val="0"/>
          <w:numId w:val="31"/>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56102.1-2014 Национальный стандарт Российской Федерации. «Системы централизованного наблюдения. Часть 1. Общие положения»;</w:t>
      </w:r>
    </w:p>
    <w:p w14:paraId="46C5331D" w14:textId="0F48DD12" w:rsidR="007560BA" w:rsidRDefault="007560BA" w:rsidP="008B1100">
      <w:pPr>
        <w:pStyle w:val="a3"/>
        <w:numPr>
          <w:ilvl w:val="0"/>
          <w:numId w:val="31"/>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53195.2-2008 Национальный стандарт Российской Федерации. «Безопасность функциональная связанных с безопасностью зданий и сооружений систем. Часть 2. Общие требования»;</w:t>
      </w:r>
    </w:p>
    <w:p w14:paraId="1646B255" w14:textId="463BC0D3" w:rsidR="007560BA" w:rsidRDefault="007560BA" w:rsidP="008B1100">
      <w:pPr>
        <w:pStyle w:val="a3"/>
        <w:numPr>
          <w:ilvl w:val="0"/>
          <w:numId w:val="31"/>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14:paraId="4AF5549C" w14:textId="3D365C11" w:rsidR="008B1100" w:rsidRPr="001836E3" w:rsidRDefault="007560BA" w:rsidP="001836E3">
      <w:pPr>
        <w:pStyle w:val="a3"/>
        <w:numPr>
          <w:ilvl w:val="0"/>
          <w:numId w:val="31"/>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sidRPr="00AB115D">
        <w:rPr>
          <w:rFonts w:ascii="Times New Roman" w:eastAsia="Times New Roman" w:hAnsi="Times New Roman" w:cs="Times New Roman"/>
          <w:color w:val="000000" w:themeColor="text1"/>
          <w:kern w:val="36"/>
          <w:sz w:val="28"/>
          <w:szCs w:val="28"/>
          <w:lang w:eastAsia="ru-RU"/>
        </w:rPr>
        <w:t>Стандарт</w:t>
      </w:r>
      <w:r>
        <w:rPr>
          <w:rFonts w:ascii="Times New Roman" w:eastAsia="Times New Roman" w:hAnsi="Times New Roman" w:cs="Times New Roman"/>
          <w:color w:val="000000" w:themeColor="text1"/>
          <w:kern w:val="36"/>
          <w:sz w:val="28"/>
          <w:szCs w:val="28"/>
          <w:lang w:eastAsia="ru-RU"/>
        </w:rPr>
        <w:t xml:space="preserve"> </w:t>
      </w:r>
      <w:r w:rsidRPr="00AB115D">
        <w:rPr>
          <w:rFonts w:ascii="Times New Roman" w:eastAsia="Times New Roman" w:hAnsi="Times New Roman" w:cs="Times New Roman"/>
          <w:color w:val="000000" w:themeColor="text1"/>
          <w:kern w:val="36"/>
          <w:sz w:val="28"/>
          <w:szCs w:val="28"/>
          <w:lang w:eastAsia="ru-RU"/>
        </w:rPr>
        <w:t>«Технические средства охраны»,</w:t>
      </w:r>
      <w:r>
        <w:rPr>
          <w:rFonts w:ascii="Times New Roman" w:eastAsia="Times New Roman" w:hAnsi="Times New Roman" w:cs="Times New Roman"/>
          <w:color w:val="000000" w:themeColor="text1"/>
          <w:kern w:val="36"/>
          <w:sz w:val="28"/>
          <w:szCs w:val="28"/>
          <w:lang w:eastAsia="ru-RU"/>
        </w:rPr>
        <w:t xml:space="preserve"> утвержд</w:t>
      </w:r>
      <w:r w:rsidR="00406A8F">
        <w:rPr>
          <w:rFonts w:ascii="Times New Roman" w:eastAsia="Times New Roman" w:hAnsi="Times New Roman" w:cs="Times New Roman"/>
          <w:color w:val="000000" w:themeColor="text1"/>
          <w:kern w:val="36"/>
          <w:sz w:val="28"/>
          <w:szCs w:val="28"/>
          <w:lang w:eastAsia="ru-RU"/>
        </w:rPr>
        <w:t>е</w:t>
      </w:r>
      <w:r>
        <w:rPr>
          <w:rFonts w:ascii="Times New Roman" w:eastAsia="Times New Roman" w:hAnsi="Times New Roman" w:cs="Times New Roman"/>
          <w:color w:val="000000" w:themeColor="text1"/>
          <w:kern w:val="36"/>
          <w:sz w:val="28"/>
          <w:szCs w:val="28"/>
          <w:lang w:eastAsia="ru-RU"/>
        </w:rPr>
        <w:t>нный приказом АО «Почта России» от 11.06.2020 № 224-п.</w:t>
      </w:r>
    </w:p>
    <w:p w14:paraId="7D7BFB86" w14:textId="77777777" w:rsidR="000C2382" w:rsidRDefault="000C2382" w:rsidP="00B717A5">
      <w:pPr>
        <w:pStyle w:val="ConsPlusNormal"/>
        <w:numPr>
          <w:ilvl w:val="1"/>
          <w:numId w:val="1"/>
        </w:numPr>
        <w:tabs>
          <w:tab w:val="left" w:pos="1276"/>
        </w:tabs>
        <w:spacing w:before="120"/>
        <w:ind w:left="0" w:firstLine="709"/>
        <w:rPr>
          <w:rFonts w:ascii="Times New Roman" w:hAnsi="Times New Roman" w:cs="Times New Roman"/>
          <w:b/>
          <w:sz w:val="28"/>
          <w:szCs w:val="28"/>
        </w:rPr>
      </w:pPr>
      <w:r>
        <w:rPr>
          <w:rFonts w:ascii="Times New Roman" w:hAnsi="Times New Roman" w:cs="Times New Roman"/>
          <w:b/>
          <w:sz w:val="28"/>
          <w:szCs w:val="28"/>
        </w:rPr>
        <w:t>Условия оказания услуг</w:t>
      </w:r>
    </w:p>
    <w:p w14:paraId="34BD5372" w14:textId="553C8818"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Услуги оказываются согласно установленны</w:t>
      </w:r>
      <w:r w:rsidR="009B27B4">
        <w:rPr>
          <w:rFonts w:ascii="Times New Roman" w:hAnsi="Times New Roman" w:cs="Times New Roman"/>
          <w:sz w:val="28"/>
          <w:szCs w:val="28"/>
        </w:rPr>
        <w:t xml:space="preserve">м регламентам ТО и ТР (таблицы </w:t>
      </w:r>
      <w:r w:rsidRPr="009910E3">
        <w:rPr>
          <w:rFonts w:ascii="Times New Roman" w:hAnsi="Times New Roman" w:cs="Times New Roman"/>
          <w:sz w:val="28"/>
          <w:szCs w:val="28"/>
        </w:rPr>
        <w:t>№ 1-3 настоящего ТЗ).</w:t>
      </w:r>
    </w:p>
    <w:p w14:paraId="5E36FD60" w14:textId="5FF60FA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Исполнитель направляет специалистов на первичное обследование </w:t>
      </w:r>
      <w:r w:rsidR="005733F4">
        <w:rPr>
          <w:rFonts w:ascii="Times New Roman" w:hAnsi="Times New Roman" w:cs="Times New Roman"/>
          <w:sz w:val="28"/>
          <w:szCs w:val="28"/>
        </w:rPr>
        <w:t>СОТ</w:t>
      </w:r>
      <w:r w:rsidRPr="009910E3">
        <w:rPr>
          <w:rFonts w:ascii="Times New Roman" w:hAnsi="Times New Roman" w:cs="Times New Roman"/>
          <w:sz w:val="28"/>
          <w:szCs w:val="28"/>
        </w:rPr>
        <w:t xml:space="preserve"> Объекта в течение </w:t>
      </w:r>
      <w:r w:rsidR="00E12891">
        <w:rPr>
          <w:rFonts w:ascii="Times New Roman" w:hAnsi="Times New Roman" w:cs="Times New Roman"/>
          <w:sz w:val="28"/>
          <w:szCs w:val="28"/>
        </w:rPr>
        <w:t>7 (семи)</w:t>
      </w:r>
      <w:r w:rsidRPr="009910E3">
        <w:rPr>
          <w:rFonts w:ascii="Times New Roman" w:hAnsi="Times New Roman" w:cs="Times New Roman"/>
          <w:sz w:val="28"/>
          <w:szCs w:val="28"/>
        </w:rPr>
        <w:t xml:space="preserve"> рабочих дней с даты </w:t>
      </w:r>
      <w:r w:rsidR="00E12891">
        <w:rPr>
          <w:rFonts w:ascii="Times New Roman" w:hAnsi="Times New Roman" w:cs="Times New Roman"/>
          <w:sz w:val="28"/>
          <w:szCs w:val="28"/>
        </w:rPr>
        <w:t>начала действия</w:t>
      </w:r>
      <w:r w:rsidRPr="009910E3">
        <w:rPr>
          <w:rFonts w:ascii="Times New Roman" w:hAnsi="Times New Roman" w:cs="Times New Roman"/>
          <w:sz w:val="28"/>
          <w:szCs w:val="28"/>
        </w:rPr>
        <w:t xml:space="preserve"> договора.</w:t>
      </w:r>
    </w:p>
    <w:p w14:paraId="7EA33838"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В случае возникновения неисправностей в работе систем Заказчик уведомляет Исполнителя заявкой по телефону или в электронной форме. Диспетчер, принимающий вызов, сообщает Заказчику свои ФИО и номер заявки.</w:t>
      </w:r>
    </w:p>
    <w:p w14:paraId="56B0AF35" w14:textId="3A1BDE79"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По вызову Заказчика, для устранения отказа, неисправности и других неполадок систем </w:t>
      </w:r>
      <w:r w:rsidR="005733F4">
        <w:rPr>
          <w:rFonts w:ascii="Times New Roman" w:hAnsi="Times New Roman" w:cs="Times New Roman"/>
          <w:sz w:val="28"/>
          <w:szCs w:val="28"/>
        </w:rPr>
        <w:t>СОТ</w:t>
      </w:r>
      <w:r w:rsidRPr="009910E3">
        <w:rPr>
          <w:rFonts w:ascii="Times New Roman" w:hAnsi="Times New Roman" w:cs="Times New Roman"/>
          <w:sz w:val="28"/>
          <w:szCs w:val="28"/>
        </w:rPr>
        <w:t xml:space="preserve"> в межрегламентный период Исполнитель в течение 24 часов с момента вызова Заказчика обязан обеспечить прибытие своего специалиста на Объект.</w:t>
      </w:r>
    </w:p>
    <w:p w14:paraId="533E6FA0" w14:textId="60F117DD"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В случае невозможности восстановления системы посредством ТО, ТР Исполнитель обязан в присутствии представителя Заказчика составить дефектную ведомость на неисправное оборудование согласно</w:t>
      </w:r>
      <w:r w:rsidR="001836E3">
        <w:rPr>
          <w:rFonts w:ascii="Times New Roman" w:hAnsi="Times New Roman" w:cs="Times New Roman"/>
          <w:sz w:val="28"/>
          <w:szCs w:val="28"/>
        </w:rPr>
        <w:t xml:space="preserve"> </w:t>
      </w:r>
      <w:r w:rsidR="001836E3">
        <w:rPr>
          <w:rFonts w:ascii="Times New Roman" w:hAnsi="Times New Roman" w:cs="Times New Roman"/>
          <w:sz w:val="28"/>
          <w:szCs w:val="28"/>
        </w:rPr>
        <w:br/>
        <w:t>п</w:t>
      </w:r>
      <w:r w:rsidRPr="009910E3">
        <w:rPr>
          <w:rFonts w:ascii="Times New Roman" w:hAnsi="Times New Roman" w:cs="Times New Roman"/>
          <w:sz w:val="28"/>
          <w:szCs w:val="28"/>
        </w:rPr>
        <w:t>риложению №</w:t>
      </w:r>
      <w:r w:rsidR="001836E3">
        <w:rPr>
          <w:rFonts w:ascii="Times New Roman" w:hAnsi="Times New Roman" w:cs="Times New Roman"/>
          <w:sz w:val="28"/>
          <w:szCs w:val="28"/>
        </w:rPr>
        <w:t> </w:t>
      </w:r>
      <w:r w:rsidRPr="009910E3">
        <w:rPr>
          <w:rFonts w:ascii="Times New Roman" w:hAnsi="Times New Roman" w:cs="Times New Roman"/>
          <w:sz w:val="28"/>
          <w:szCs w:val="28"/>
        </w:rPr>
        <w:t xml:space="preserve">2 к Техническому заданию, предоставив ее на утверждение Заказчику и восстановить работоспособность системы, установив аналогичное оборудование из собственного Обменного фонда с последующей заменой </w:t>
      </w:r>
      <w:r w:rsidR="001836E3">
        <w:rPr>
          <w:rFonts w:ascii="Times New Roman" w:hAnsi="Times New Roman" w:cs="Times New Roman"/>
          <w:sz w:val="28"/>
          <w:szCs w:val="28"/>
        </w:rPr>
        <w:br/>
      </w:r>
      <w:r w:rsidRPr="009910E3">
        <w:rPr>
          <w:rFonts w:ascii="Times New Roman" w:hAnsi="Times New Roman" w:cs="Times New Roman"/>
          <w:sz w:val="28"/>
          <w:szCs w:val="28"/>
        </w:rPr>
        <w:lastRenderedPageBreak/>
        <w:t>на новое оборудование. Неисправное оборудование подлежит передаче Заказчику по акту демонтажа.</w:t>
      </w:r>
    </w:p>
    <w:p w14:paraId="1D4D3221" w14:textId="3A4F11AD"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Оплата приобретаемого оборудования, расходных материалов </w:t>
      </w:r>
      <w:r w:rsidR="001836E3">
        <w:rPr>
          <w:rFonts w:ascii="Times New Roman" w:hAnsi="Times New Roman" w:cs="Times New Roman"/>
          <w:sz w:val="28"/>
          <w:szCs w:val="28"/>
        </w:rPr>
        <w:br/>
      </w:r>
      <w:r w:rsidRPr="009910E3">
        <w:rPr>
          <w:rFonts w:ascii="Times New Roman" w:hAnsi="Times New Roman" w:cs="Times New Roman"/>
          <w:sz w:val="28"/>
          <w:szCs w:val="28"/>
        </w:rPr>
        <w:t xml:space="preserve">и запасных частей, используемых при оказании Услуг, в том числе </w:t>
      </w:r>
      <w:r w:rsidR="001836E3">
        <w:rPr>
          <w:rFonts w:ascii="Times New Roman" w:hAnsi="Times New Roman" w:cs="Times New Roman"/>
          <w:sz w:val="28"/>
          <w:szCs w:val="28"/>
        </w:rPr>
        <w:br/>
      </w:r>
      <w:r w:rsidRPr="009910E3">
        <w:rPr>
          <w:rFonts w:ascii="Times New Roman" w:hAnsi="Times New Roman" w:cs="Times New Roman"/>
          <w:sz w:val="28"/>
          <w:szCs w:val="28"/>
        </w:rPr>
        <w:t>при осуществлении ТР, должна производиться за счет собственных средств Исполнителя в размере до 20</w:t>
      </w:r>
      <w:r w:rsidR="001836E3">
        <w:rPr>
          <w:rFonts w:ascii="Times New Roman" w:hAnsi="Times New Roman" w:cs="Times New Roman"/>
          <w:sz w:val="28"/>
          <w:szCs w:val="28"/>
        </w:rPr>
        <w:t> </w:t>
      </w:r>
      <w:r w:rsidRPr="009910E3">
        <w:rPr>
          <w:rFonts w:ascii="Times New Roman" w:hAnsi="Times New Roman" w:cs="Times New Roman"/>
          <w:sz w:val="28"/>
          <w:szCs w:val="28"/>
        </w:rPr>
        <w:t xml:space="preserve">% включительно от установленной договором ежемесячной стоимости оказываемых Услуг. В случае если стоимость необходимых для ремонта расходных материалов, запасных частей, </w:t>
      </w:r>
      <w:r w:rsidR="001836E3">
        <w:rPr>
          <w:rFonts w:ascii="Times New Roman" w:hAnsi="Times New Roman" w:cs="Times New Roman"/>
          <w:sz w:val="28"/>
          <w:szCs w:val="28"/>
        </w:rPr>
        <w:br/>
      </w:r>
      <w:r w:rsidRPr="009910E3">
        <w:rPr>
          <w:rFonts w:ascii="Times New Roman" w:hAnsi="Times New Roman" w:cs="Times New Roman"/>
          <w:sz w:val="28"/>
          <w:szCs w:val="28"/>
        </w:rPr>
        <w:t>и оборудования превышает 20</w:t>
      </w:r>
      <w:r w:rsidR="001836E3">
        <w:rPr>
          <w:rFonts w:ascii="Times New Roman" w:hAnsi="Times New Roman" w:cs="Times New Roman"/>
          <w:sz w:val="28"/>
          <w:szCs w:val="28"/>
        </w:rPr>
        <w:t> </w:t>
      </w:r>
      <w:r w:rsidRPr="009910E3">
        <w:rPr>
          <w:rFonts w:ascii="Times New Roman" w:hAnsi="Times New Roman" w:cs="Times New Roman"/>
          <w:sz w:val="28"/>
          <w:szCs w:val="28"/>
        </w:rPr>
        <w:t xml:space="preserve">% установленной договором ежемесячной стоимости оказываемых Услуг, Исполнитель формирует калькуляцию </w:t>
      </w:r>
      <w:r w:rsidR="001836E3">
        <w:rPr>
          <w:rFonts w:ascii="Times New Roman" w:hAnsi="Times New Roman" w:cs="Times New Roman"/>
          <w:sz w:val="28"/>
          <w:szCs w:val="28"/>
        </w:rPr>
        <w:br/>
      </w:r>
      <w:r w:rsidRPr="009910E3">
        <w:rPr>
          <w:rFonts w:ascii="Times New Roman" w:hAnsi="Times New Roman" w:cs="Times New Roman"/>
          <w:sz w:val="28"/>
          <w:szCs w:val="28"/>
        </w:rPr>
        <w:t>и согласовывает ее с уполномоченным представителем Заказчика.</w:t>
      </w:r>
    </w:p>
    <w:p w14:paraId="3588F022"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При оказании Услуг Исполнитель, персонал Исполнителя, соисполнители (в случае их привлечения), обязан соблюдать правила пожарной безопасности, техники безопасности и внутреннего трудового распорядка, действующего на территории Заказчика.</w:t>
      </w:r>
    </w:p>
    <w:p w14:paraId="61712184"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Исполнитель обязан иметь постоянно действующую дежурную службу для оказания услуг по ТО.</w:t>
      </w:r>
    </w:p>
    <w:p w14:paraId="4C1FA4A3"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Время приема заявок – круглосуточно.</w:t>
      </w:r>
    </w:p>
    <w:p w14:paraId="74FBD954" w14:textId="42759479"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Время оказания Услуг – по режиму работы Объектов/</w:t>
      </w:r>
      <w:r w:rsidR="001836E3">
        <w:rPr>
          <w:rFonts w:ascii="Times New Roman" w:hAnsi="Times New Roman" w:cs="Times New Roman"/>
          <w:sz w:val="28"/>
          <w:szCs w:val="28"/>
        </w:rPr>
        <w:t xml:space="preserve"> </w:t>
      </w:r>
      <w:r w:rsidRPr="009910E3">
        <w:rPr>
          <w:rFonts w:ascii="Times New Roman" w:hAnsi="Times New Roman" w:cs="Times New Roman"/>
          <w:sz w:val="28"/>
          <w:szCs w:val="28"/>
        </w:rPr>
        <w:t>по согласованию с Заказчиком.</w:t>
      </w:r>
    </w:p>
    <w:p w14:paraId="7CCD5CBB"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Для ликвидации аварийных ситуаций (отказов и неисправностей оборудования, препятствующих нормальному функционированию общества) Исполнитель обязан обеспечить прибытие своего персонала не позднее чем через 2 часа (120 минут) после вызова Заказчика. Аварийные ситуации должны устраняться в максимально короткие сроки.</w:t>
      </w:r>
    </w:p>
    <w:p w14:paraId="6D6B5D74" w14:textId="1334AD8A"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Ремонт, связанный с заменой оборудования, производится </w:t>
      </w:r>
      <w:r w:rsidR="001836E3">
        <w:rPr>
          <w:rFonts w:ascii="Times New Roman" w:hAnsi="Times New Roman" w:cs="Times New Roman"/>
          <w:sz w:val="28"/>
          <w:szCs w:val="28"/>
        </w:rPr>
        <w:br/>
      </w:r>
      <w:r w:rsidRPr="009910E3">
        <w:rPr>
          <w:rFonts w:ascii="Times New Roman" w:hAnsi="Times New Roman" w:cs="Times New Roman"/>
          <w:sz w:val="28"/>
          <w:szCs w:val="28"/>
        </w:rPr>
        <w:t>в максимально короткие сроки. Все работы проводятся с использованием инструмента и оборудования Исполнителя.</w:t>
      </w:r>
    </w:p>
    <w:p w14:paraId="4AED1E28"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При осмотре оборудования и обнаружении предметов, ограничивающих штатную работу, функциональные возможности оборудования, следует принять меры к их устранению.</w:t>
      </w:r>
    </w:p>
    <w:p w14:paraId="05AAB77B"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Неисправности, выявленные при проведении ТО и ТР, в случае если они создают условия к выводу из строя электрооборудования, приборов, электрических аппаратов, нарушению установленных режимов работы электротехнического оборудования или поражению током обслуживающего персонала, а также неисправности технических систем охраны подлежат немедленному устранению.</w:t>
      </w:r>
    </w:p>
    <w:p w14:paraId="014DA016"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Исполнитель независимо от формы поступившего от Заказчика вызова, обязан регистрировать его в Журнале учета вызовов.</w:t>
      </w:r>
    </w:p>
    <w:p w14:paraId="1A031A86" w14:textId="4F2274DE"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Все услуги по проведению ТР Исполнитель проводит только </w:t>
      </w:r>
      <w:r w:rsidR="001836E3">
        <w:rPr>
          <w:rFonts w:ascii="Times New Roman" w:hAnsi="Times New Roman" w:cs="Times New Roman"/>
          <w:sz w:val="28"/>
          <w:szCs w:val="28"/>
        </w:rPr>
        <w:br/>
      </w:r>
      <w:r w:rsidRPr="009910E3">
        <w:rPr>
          <w:rFonts w:ascii="Times New Roman" w:hAnsi="Times New Roman" w:cs="Times New Roman"/>
          <w:sz w:val="28"/>
          <w:szCs w:val="28"/>
        </w:rPr>
        <w:t>в присутствии или по согласованию уполномоченного сотрудника Заказчика.</w:t>
      </w:r>
    </w:p>
    <w:p w14:paraId="041D58CE" w14:textId="44B6DF20"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В случае необходимости Исполнитель выда</w:t>
      </w:r>
      <w:r w:rsidR="00406A8F">
        <w:rPr>
          <w:rFonts w:ascii="Times New Roman" w:hAnsi="Times New Roman" w:cs="Times New Roman"/>
          <w:sz w:val="28"/>
          <w:szCs w:val="28"/>
        </w:rPr>
        <w:t>е</w:t>
      </w:r>
      <w:r w:rsidRPr="009910E3">
        <w:rPr>
          <w:rFonts w:ascii="Times New Roman" w:hAnsi="Times New Roman" w:cs="Times New Roman"/>
          <w:sz w:val="28"/>
          <w:szCs w:val="28"/>
        </w:rPr>
        <w:t xml:space="preserve">т рекомендации </w:t>
      </w:r>
      <w:r w:rsidR="001836E3">
        <w:rPr>
          <w:rFonts w:ascii="Times New Roman" w:hAnsi="Times New Roman" w:cs="Times New Roman"/>
          <w:sz w:val="28"/>
          <w:szCs w:val="28"/>
        </w:rPr>
        <w:br/>
      </w:r>
      <w:r w:rsidRPr="009910E3">
        <w:rPr>
          <w:rFonts w:ascii="Times New Roman" w:hAnsi="Times New Roman" w:cs="Times New Roman"/>
          <w:sz w:val="28"/>
          <w:szCs w:val="28"/>
        </w:rPr>
        <w:t>и оказывает консультационные услуги в вопросах, касающихся эксплуатации оборудования, в том числе и по телефону.</w:t>
      </w:r>
    </w:p>
    <w:p w14:paraId="74E498CF" w14:textId="19FEB532"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lastRenderedPageBreak/>
        <w:t xml:space="preserve">При возникновении сбоев в работе аппаратуры технических средств СОТ проводится внеплановая проверка в объеме, определяемом инженерно-техническим работником Исполнителя, но не менее объема Регламента № 1. </w:t>
      </w:r>
    </w:p>
    <w:p w14:paraId="5DE020B8" w14:textId="20087602" w:rsidR="00EA0921"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На все установленное при ремонте оборудование Исполнитель обязан предоставить копии сертификатов соответствия, подтверждающие качество и заверенные уполномоченным им лицом. Исполнитель обязан обеспечить оказание всех Услуг всеми необходимыми расходными материалами, оборудованием, инструментами, механизмами, приборами, приспособлениями, средствами </w:t>
      </w:r>
      <w:proofErr w:type="spellStart"/>
      <w:r w:rsidRPr="009910E3">
        <w:rPr>
          <w:rFonts w:ascii="Times New Roman" w:hAnsi="Times New Roman" w:cs="Times New Roman"/>
          <w:sz w:val="28"/>
          <w:szCs w:val="28"/>
        </w:rPr>
        <w:t>подмащивания</w:t>
      </w:r>
      <w:proofErr w:type="spellEnd"/>
      <w:r w:rsidRPr="009910E3">
        <w:rPr>
          <w:rFonts w:ascii="Times New Roman" w:hAnsi="Times New Roman" w:cs="Times New Roman"/>
          <w:sz w:val="28"/>
          <w:szCs w:val="28"/>
        </w:rPr>
        <w:t xml:space="preserve"> за свой сч</w:t>
      </w:r>
      <w:r w:rsidR="00406A8F">
        <w:rPr>
          <w:rFonts w:ascii="Times New Roman" w:hAnsi="Times New Roman" w:cs="Times New Roman"/>
          <w:sz w:val="28"/>
          <w:szCs w:val="28"/>
        </w:rPr>
        <w:t>е</w:t>
      </w:r>
      <w:r w:rsidRPr="009910E3">
        <w:rPr>
          <w:rFonts w:ascii="Times New Roman" w:hAnsi="Times New Roman" w:cs="Times New Roman"/>
          <w:sz w:val="28"/>
          <w:szCs w:val="28"/>
        </w:rPr>
        <w:t>т.</w:t>
      </w:r>
    </w:p>
    <w:p w14:paraId="0210C3F7" w14:textId="77777777" w:rsidR="000C2382" w:rsidRDefault="000C2382" w:rsidP="00B717A5">
      <w:pPr>
        <w:pStyle w:val="ConsPlusNormal"/>
        <w:numPr>
          <w:ilvl w:val="1"/>
          <w:numId w:val="1"/>
        </w:numPr>
        <w:tabs>
          <w:tab w:val="left" w:pos="1276"/>
        </w:tabs>
        <w:spacing w:before="120"/>
        <w:ind w:left="0" w:firstLine="709"/>
        <w:rPr>
          <w:rFonts w:ascii="Times New Roman" w:hAnsi="Times New Roman" w:cs="Times New Roman"/>
          <w:b/>
          <w:sz w:val="28"/>
          <w:szCs w:val="28"/>
        </w:rPr>
      </w:pPr>
      <w:r>
        <w:rPr>
          <w:rFonts w:ascii="Times New Roman" w:hAnsi="Times New Roman" w:cs="Times New Roman"/>
          <w:b/>
          <w:sz w:val="28"/>
          <w:szCs w:val="28"/>
        </w:rPr>
        <w:t>Требования к безопасности</w:t>
      </w:r>
    </w:p>
    <w:p w14:paraId="6B0AADCA" w14:textId="014FBAFC" w:rsidR="005F2B34" w:rsidRPr="005F2B34" w:rsidRDefault="005F2B34" w:rsidP="005F2B3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При оказании Услуг Исполнитель обязан обеспечивать их соответствие требованиям экологических, санитарно-гигиенических, противопожарных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 xml:space="preserve">и других норм и правил, действующих на территории Российской Федерации и на объекте(-ах) Заказчика, а также обеспечивать безопасную для жизни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и здоровья людей эксплуатацию обслуживаемых систем.</w:t>
      </w:r>
    </w:p>
    <w:p w14:paraId="61F88311" w14:textId="77777777" w:rsidR="005F2B34" w:rsidRPr="005F2B34" w:rsidRDefault="005F2B34" w:rsidP="00B717A5">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Требования к конфиденциальности</w:t>
      </w:r>
    </w:p>
    <w:p w14:paraId="15C91D9D" w14:textId="77777777" w:rsidR="005F2B34" w:rsidRPr="005F2B34" w:rsidRDefault="005F2B34" w:rsidP="005F2B3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Стороны обязуются обеспечить конфиденциальность сведений, относящихся к заключенному договору, и ставших им известными в ходе оказания Услуг.</w:t>
      </w:r>
    </w:p>
    <w:p w14:paraId="5F81BBDE" w14:textId="47F1BB4B" w:rsidR="005F2B34" w:rsidRPr="005F2B34" w:rsidRDefault="005F2B34" w:rsidP="005F2B3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Сторона, получившая в рамках заключенного договора от другой Стороны конфиденциальную информацию коммерческого, финансового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 xml:space="preserve">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 xml:space="preserve">образом, или раскрытие которой требуется и возможно в соответствии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 xml:space="preserve">с действующим законодательством Российской Федерации. Обязательства конфиденциальности продолжают действовать в течение трех лет. </w:t>
      </w:r>
    </w:p>
    <w:p w14:paraId="0F111775" w14:textId="05DAF7C3" w:rsidR="005F2B34" w:rsidRPr="005F2B34" w:rsidRDefault="005F2B34" w:rsidP="005F2B3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Сведения, ставшие известными каждой из Сторон в ходе исполнения заключенного договора, являются конфиденциальной информацией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 xml:space="preserve">и не подлежат разглашению. Стороны принимают все необходимые меры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для того, чтобы их работники, агенты и правопреемники без предварительного согласия другой Стороны не информировали третьих лиц об условиях исполнения технического задания;</w:t>
      </w:r>
    </w:p>
    <w:p w14:paraId="1DBD94E2" w14:textId="1FFB45D0" w:rsidR="005F2B34" w:rsidRPr="005F2B34" w:rsidRDefault="005F2B34" w:rsidP="005F2B3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Каждая из Сторон обязуется соблюдать требования Федерального закона от 27 июля 2006 года № 152-ФЗ «О персональных данных»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при получении, хранении, обработке и передаче персональных данных, ставших известными какой-либо из Сторон.</w:t>
      </w:r>
    </w:p>
    <w:p w14:paraId="24B8D203" w14:textId="77777777" w:rsidR="005F2B34" w:rsidRPr="005F2B34" w:rsidRDefault="005F2B34" w:rsidP="00B717A5">
      <w:pPr>
        <w:widowControl w:val="0"/>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Требования по приемке услуг</w:t>
      </w:r>
    </w:p>
    <w:p w14:paraId="615D80D3" w14:textId="7C8F511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Работоспособность СОТ после проведения ТО проверяется представителями Исполнителя и Заказчика путем проверки прохождения сигналов с датчиков охранной сигнализации на пульт центрального наблюдения. </w:t>
      </w:r>
    </w:p>
    <w:p w14:paraId="0F2BBE00"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lastRenderedPageBreak/>
        <w:t xml:space="preserve">Все проводимые работы по ТО и ТР должны фиксироваться в «Журнале регистрации работ по техническому обслуживанию и текущему ремонту систем безопасности». </w:t>
      </w:r>
    </w:p>
    <w:p w14:paraId="1C24B26F"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Записи, сделанные в «Журнале регистрации работ по техническому обслуживанию и текущему ремонту систем безопасности» после оказания Услуг в резюмированной части должны содержать фразу: «система обслужена, полностью исправна и находится в работоспособном состоянии».</w:t>
      </w:r>
    </w:p>
    <w:p w14:paraId="51C45DF1" w14:textId="4934BAF9"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При несогласии с объемом </w:t>
      </w:r>
      <w:r w:rsidR="008B1100">
        <w:rPr>
          <w:rFonts w:ascii="Times New Roman" w:eastAsia="Times New Roman" w:hAnsi="Times New Roman"/>
          <w:sz w:val="28"/>
          <w:szCs w:val="28"/>
          <w:lang w:eastAsia="ru-RU"/>
        </w:rPr>
        <w:t>и (или)</w:t>
      </w:r>
      <w:r w:rsidRPr="005F2B34">
        <w:rPr>
          <w:rFonts w:ascii="Times New Roman" w:eastAsia="Times New Roman" w:hAnsi="Times New Roman"/>
          <w:sz w:val="28"/>
          <w:szCs w:val="28"/>
          <w:lang w:eastAsia="ru-RU"/>
        </w:rPr>
        <w:t xml:space="preserve"> качеством оказанных Услуг, Сторонами в день оказания Услуг составляется два экземпляра протокола разногласий/</w:t>
      </w:r>
      <w:r w:rsidR="001836E3">
        <w:rPr>
          <w:rFonts w:ascii="Times New Roman" w:eastAsia="Times New Roman" w:hAnsi="Times New Roman"/>
          <w:sz w:val="28"/>
          <w:szCs w:val="28"/>
          <w:lang w:eastAsia="ru-RU"/>
        </w:rPr>
        <w:t xml:space="preserve"> </w:t>
      </w:r>
      <w:r w:rsidRPr="005F2B34">
        <w:rPr>
          <w:rFonts w:ascii="Times New Roman" w:eastAsia="Times New Roman" w:hAnsi="Times New Roman"/>
          <w:sz w:val="28"/>
          <w:szCs w:val="28"/>
          <w:lang w:eastAsia="ru-RU"/>
        </w:rPr>
        <w:t>акта выявленных недостатков, по одному для каждой из Сторон. Обоснованные недостатки, указанные в протоколе разногласий/</w:t>
      </w:r>
      <w:r w:rsidR="001836E3">
        <w:rPr>
          <w:rFonts w:ascii="Times New Roman" w:eastAsia="Times New Roman" w:hAnsi="Times New Roman"/>
          <w:sz w:val="28"/>
          <w:szCs w:val="28"/>
          <w:lang w:eastAsia="ru-RU"/>
        </w:rPr>
        <w:t xml:space="preserve"> </w:t>
      </w:r>
      <w:r w:rsidRPr="005F2B34">
        <w:rPr>
          <w:rFonts w:ascii="Times New Roman" w:eastAsia="Times New Roman" w:hAnsi="Times New Roman"/>
          <w:sz w:val="28"/>
          <w:szCs w:val="28"/>
          <w:lang w:eastAsia="ru-RU"/>
        </w:rPr>
        <w:t xml:space="preserve">акте выявленных недостатков, должны быть устранены Исполнителем в течение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3 (трех) рабочих дней с даты его подписания представителями Сторон.</w:t>
      </w:r>
    </w:p>
    <w:p w14:paraId="7554B7EC"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По результатам проведения ТО, ТР составляется акт сдачи-приема оказанных Услуг в двух экземплярах.</w:t>
      </w:r>
    </w:p>
    <w:p w14:paraId="58F0B1D1" w14:textId="77777777" w:rsidR="005F2B34" w:rsidRPr="005F2B34" w:rsidRDefault="005F2B34" w:rsidP="00B717A5">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Требования к Исполнителю</w:t>
      </w:r>
    </w:p>
    <w:p w14:paraId="24E29683"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Работники Исполнителя, работники соисполнителя при выполнении работ на территории Заказчика обязаны соблюдать технику безопасности, обеспечивать антитеррористические и противопожарные мероприятия. </w:t>
      </w:r>
    </w:p>
    <w:p w14:paraId="703C495B" w14:textId="77777777" w:rsidR="005F2B34" w:rsidRPr="005F2B34" w:rsidRDefault="005F2B34" w:rsidP="00B717A5">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Требования по передаче заказчику закупки технических и иных документов (оформление результатов оказанных услуг)</w:t>
      </w:r>
    </w:p>
    <w:p w14:paraId="53D717ED" w14:textId="77777777" w:rsidR="005F2B34" w:rsidRPr="005F2B34" w:rsidRDefault="005F2B34" w:rsidP="005F2B34">
      <w:pPr>
        <w:keepNext/>
        <w:autoSpaceDE w:val="0"/>
        <w:autoSpaceDN w:val="0"/>
        <w:adjustRightInd w:val="0"/>
        <w:spacing w:after="0" w:line="240" w:lineRule="auto"/>
        <w:ind w:left="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Перечень технических и отчетных документов указываются в договоре.</w:t>
      </w:r>
    </w:p>
    <w:p w14:paraId="7386542F" w14:textId="476BCEA7" w:rsidR="005F2B34" w:rsidRPr="005F2B34" w:rsidRDefault="005F2B34" w:rsidP="0092474E">
      <w:pPr>
        <w:widowControl w:val="0"/>
        <w:numPr>
          <w:ilvl w:val="0"/>
          <w:numId w:val="22"/>
        </w:numPr>
        <w:autoSpaceDE w:val="0"/>
        <w:autoSpaceDN w:val="0"/>
        <w:adjustRightInd w:val="0"/>
        <w:spacing w:before="240" w:after="0" w:line="240" w:lineRule="auto"/>
        <w:ind w:left="357" w:hanging="357"/>
        <w:jc w:val="center"/>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ТРЕБОВАНИЯ К ГАРАНТИЙНЫМ ОБЯЗАТЕЛЬСТВАМ ОКАЗЫВАЕМЫХ УСЛУГ</w:t>
      </w:r>
    </w:p>
    <w:p w14:paraId="74640C3B" w14:textId="77777777" w:rsidR="005F2B34" w:rsidRPr="005F2B34" w:rsidRDefault="005F2B34" w:rsidP="0092474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E795E">
        <w:rPr>
          <w:rFonts w:ascii="Times New Roman" w:eastAsia="Times New Roman" w:hAnsi="Times New Roman"/>
          <w:sz w:val="28"/>
          <w:szCs w:val="28"/>
          <w:lang w:eastAsia="ru-RU"/>
        </w:rPr>
        <w:t>На заменяемые во</w:t>
      </w:r>
      <w:r w:rsidRPr="005F2B34">
        <w:rPr>
          <w:rFonts w:ascii="Times New Roman" w:eastAsia="Times New Roman" w:hAnsi="Times New Roman"/>
          <w:sz w:val="28"/>
          <w:szCs w:val="28"/>
          <w:lang w:eastAsia="ru-RU"/>
        </w:rPr>
        <w:t xml:space="preserve"> время обслуживания запасные части устанавливается гарантийный срок завода-производителя. Гарантия на выполненный текущий ремонт осуществляется на весь срок действия договора.</w:t>
      </w:r>
    </w:p>
    <w:p w14:paraId="3D362CAB"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Исполнитель обязан гарантировать:</w:t>
      </w:r>
    </w:p>
    <w:p w14:paraId="625C7210" w14:textId="0CD593F9" w:rsidR="005F2B34" w:rsidRPr="001836E3" w:rsidRDefault="005F2B34" w:rsidP="001836E3">
      <w:pPr>
        <w:pStyle w:val="a3"/>
        <w:widowControl w:val="0"/>
        <w:numPr>
          <w:ilvl w:val="0"/>
          <w:numId w:val="32"/>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1836E3">
        <w:rPr>
          <w:rFonts w:ascii="Times New Roman" w:eastAsia="Times New Roman" w:hAnsi="Times New Roman"/>
          <w:sz w:val="28"/>
          <w:szCs w:val="28"/>
          <w:lang w:eastAsia="ru-RU"/>
        </w:rPr>
        <w:t xml:space="preserve">надлежащее качество Услуг в полном объеме в соответствии </w:t>
      </w:r>
      <w:r w:rsidR="001836E3">
        <w:rPr>
          <w:rFonts w:ascii="Times New Roman" w:eastAsia="Times New Roman" w:hAnsi="Times New Roman"/>
          <w:sz w:val="28"/>
          <w:szCs w:val="28"/>
          <w:lang w:eastAsia="ru-RU"/>
        </w:rPr>
        <w:br/>
      </w:r>
      <w:r w:rsidRPr="001836E3">
        <w:rPr>
          <w:rFonts w:ascii="Times New Roman" w:eastAsia="Times New Roman" w:hAnsi="Times New Roman"/>
          <w:sz w:val="28"/>
          <w:szCs w:val="28"/>
          <w:lang w:eastAsia="ru-RU"/>
        </w:rPr>
        <w:t>с действующей нормативно-технической документацией;</w:t>
      </w:r>
    </w:p>
    <w:p w14:paraId="0F90B6C4" w14:textId="0D7F72E6" w:rsidR="005F2B34" w:rsidRPr="001836E3" w:rsidRDefault="005F2B34" w:rsidP="001836E3">
      <w:pPr>
        <w:pStyle w:val="a3"/>
        <w:widowControl w:val="0"/>
        <w:numPr>
          <w:ilvl w:val="0"/>
          <w:numId w:val="32"/>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1836E3">
        <w:rPr>
          <w:rFonts w:ascii="Times New Roman" w:eastAsia="Times New Roman" w:hAnsi="Times New Roman"/>
          <w:sz w:val="28"/>
          <w:szCs w:val="28"/>
          <w:lang w:eastAsia="ru-RU"/>
        </w:rPr>
        <w:t>выполнение всех Услуг/</w:t>
      </w:r>
      <w:r w:rsidR="001836E3" w:rsidRPr="001836E3">
        <w:rPr>
          <w:rFonts w:ascii="Times New Roman" w:eastAsia="Times New Roman" w:hAnsi="Times New Roman"/>
          <w:sz w:val="28"/>
          <w:szCs w:val="28"/>
          <w:lang w:eastAsia="ru-RU"/>
        </w:rPr>
        <w:t xml:space="preserve"> </w:t>
      </w:r>
      <w:r w:rsidRPr="001836E3">
        <w:rPr>
          <w:rFonts w:ascii="Times New Roman" w:eastAsia="Times New Roman" w:hAnsi="Times New Roman"/>
          <w:sz w:val="28"/>
          <w:szCs w:val="28"/>
          <w:lang w:eastAsia="ru-RU"/>
        </w:rPr>
        <w:t>работ в установленные сроки.</w:t>
      </w:r>
    </w:p>
    <w:p w14:paraId="14656EDD" w14:textId="05F0A3D2" w:rsidR="005F2B34" w:rsidRPr="005F2B34" w:rsidRDefault="005F2B34" w:rsidP="0092474E">
      <w:pPr>
        <w:widowControl w:val="0"/>
        <w:numPr>
          <w:ilvl w:val="0"/>
          <w:numId w:val="22"/>
        </w:numPr>
        <w:autoSpaceDE w:val="0"/>
        <w:autoSpaceDN w:val="0"/>
        <w:adjustRightInd w:val="0"/>
        <w:spacing w:before="240" w:after="0" w:line="240" w:lineRule="auto"/>
        <w:ind w:left="357" w:hanging="357"/>
        <w:jc w:val="center"/>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СПЕЦИАЛЬНЫЕ ТРЕБОВАНИЯ</w:t>
      </w:r>
    </w:p>
    <w:p w14:paraId="42043A9D" w14:textId="7D50C2AA" w:rsidR="005F2B34" w:rsidRPr="005F2B34" w:rsidRDefault="005F2B34" w:rsidP="0092474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Исполнитель несет ответственность за негативные последствия, возникшие у Заказчика либо третьих лиц из-за неисправностей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в обслуживаемых системах СОТ</w:t>
      </w:r>
      <w:r w:rsidR="009C0E7C">
        <w:rPr>
          <w:rFonts w:ascii="Times New Roman" w:eastAsia="Times New Roman" w:hAnsi="Times New Roman"/>
          <w:sz w:val="28"/>
          <w:szCs w:val="28"/>
          <w:lang w:eastAsia="ru-RU"/>
        </w:rPr>
        <w:t xml:space="preserve"> </w:t>
      </w:r>
      <w:r w:rsidRPr="005F2B34">
        <w:rPr>
          <w:rFonts w:ascii="Times New Roman" w:eastAsia="Times New Roman" w:hAnsi="Times New Roman"/>
          <w:sz w:val="28"/>
          <w:szCs w:val="28"/>
          <w:lang w:eastAsia="ru-RU"/>
        </w:rPr>
        <w:t>в соответствии с действующим законодательством Российской Федерации.</w:t>
      </w:r>
    </w:p>
    <w:p w14:paraId="3749653D"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Наличие у допущенных к оказанию Услуг работников Исполнителя профессиональной подготовки, подтвержденной удостоверениями на право работ, в том числе в электроустановках до 1000В.</w:t>
      </w:r>
    </w:p>
    <w:p w14:paraId="15BDA496" w14:textId="66F911B8" w:rsid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Привлечение к оказанию Услуг в рамках настоящего ТЗ иностранных граждан допускается только по письменному согласованию с Заказчиком.</w:t>
      </w:r>
    </w:p>
    <w:p w14:paraId="29F868A5" w14:textId="37B76D93" w:rsidR="000C2382" w:rsidRDefault="000C2382" w:rsidP="001836E3">
      <w:pPr>
        <w:pStyle w:val="ConsPlusNormal"/>
        <w:numPr>
          <w:ilvl w:val="0"/>
          <w:numId w:val="22"/>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lastRenderedPageBreak/>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6945"/>
        <w:gridCol w:w="1418"/>
      </w:tblGrid>
      <w:tr w:rsidR="001D576D" w:rsidRPr="001D576D" w14:paraId="5F518B99" w14:textId="77777777" w:rsidTr="00A2278C">
        <w:trPr>
          <w:trHeight w:val="327"/>
        </w:trPr>
        <w:tc>
          <w:tcPr>
            <w:tcW w:w="851" w:type="dxa"/>
            <w:tcBorders>
              <w:top w:val="single" w:sz="4" w:space="0" w:color="auto"/>
              <w:left w:val="single" w:sz="4" w:space="0" w:color="auto"/>
              <w:bottom w:val="single" w:sz="4" w:space="0" w:color="auto"/>
              <w:right w:val="single" w:sz="4" w:space="0" w:color="auto"/>
            </w:tcBorders>
            <w:hideMark/>
          </w:tcPr>
          <w:p w14:paraId="30E7E15D" w14:textId="3B3C3E11" w:rsidR="001D576D" w:rsidRPr="001D576D" w:rsidRDefault="00A2278C"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п/п</w:t>
            </w:r>
          </w:p>
        </w:tc>
        <w:tc>
          <w:tcPr>
            <w:tcW w:w="6945" w:type="dxa"/>
            <w:tcBorders>
              <w:top w:val="single" w:sz="4" w:space="0" w:color="auto"/>
              <w:left w:val="single" w:sz="4" w:space="0" w:color="auto"/>
              <w:bottom w:val="single" w:sz="4" w:space="0" w:color="auto"/>
              <w:right w:val="single" w:sz="4" w:space="0" w:color="auto"/>
            </w:tcBorders>
            <w:hideMark/>
          </w:tcPr>
          <w:p w14:paraId="4ABD782A" w14:textId="77777777" w:rsidR="001D576D" w:rsidRPr="001D576D" w:rsidRDefault="001D576D" w:rsidP="001836E3">
            <w:pPr>
              <w:widowControl w:val="0"/>
              <w:autoSpaceDE w:val="0"/>
              <w:autoSpaceDN w:val="0"/>
              <w:adjustRightInd w:val="0"/>
              <w:spacing w:after="0" w:line="240" w:lineRule="auto"/>
              <w:ind w:firstLine="720"/>
              <w:jc w:val="center"/>
              <w:rPr>
                <w:rFonts w:ascii="Times New Roman" w:eastAsia="Times New Roman" w:hAnsi="Times New Roman"/>
                <w:sz w:val="24"/>
                <w:szCs w:val="24"/>
              </w:rPr>
            </w:pPr>
            <w:r w:rsidRPr="001D576D">
              <w:rPr>
                <w:rFonts w:ascii="Times New Roman" w:eastAsia="Times New Roman" w:hAnsi="Times New Roman"/>
                <w:sz w:val="24"/>
                <w:szCs w:val="24"/>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hideMark/>
          </w:tcPr>
          <w:p w14:paraId="61B7B2C1" w14:textId="3E033087" w:rsidR="001D576D" w:rsidRPr="001D576D" w:rsidRDefault="00A2278C"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r w:rsidR="001D576D" w:rsidRPr="001D576D">
              <w:rPr>
                <w:rFonts w:ascii="Times New Roman" w:eastAsia="Times New Roman" w:hAnsi="Times New Roman"/>
                <w:sz w:val="24"/>
                <w:szCs w:val="24"/>
              </w:rPr>
              <w:t xml:space="preserve"> страницы</w:t>
            </w:r>
          </w:p>
        </w:tc>
      </w:tr>
      <w:tr w:rsidR="001D576D" w:rsidRPr="001D576D" w14:paraId="1C325010" w14:textId="77777777" w:rsidTr="00A2278C">
        <w:tc>
          <w:tcPr>
            <w:tcW w:w="851" w:type="dxa"/>
            <w:tcBorders>
              <w:top w:val="single" w:sz="4" w:space="0" w:color="auto"/>
              <w:left w:val="single" w:sz="4" w:space="0" w:color="auto"/>
              <w:bottom w:val="single" w:sz="4" w:space="0" w:color="auto"/>
              <w:right w:val="single" w:sz="4" w:space="0" w:color="auto"/>
            </w:tcBorders>
            <w:vAlign w:val="center"/>
            <w:hideMark/>
          </w:tcPr>
          <w:p w14:paraId="56656597"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1</w:t>
            </w:r>
          </w:p>
        </w:tc>
        <w:tc>
          <w:tcPr>
            <w:tcW w:w="6945" w:type="dxa"/>
            <w:tcBorders>
              <w:top w:val="single" w:sz="4" w:space="0" w:color="auto"/>
              <w:left w:val="single" w:sz="4" w:space="0" w:color="auto"/>
              <w:bottom w:val="single" w:sz="4" w:space="0" w:color="auto"/>
              <w:right w:val="single" w:sz="4" w:space="0" w:color="auto"/>
            </w:tcBorders>
            <w:vAlign w:val="center"/>
            <w:hideMark/>
          </w:tcPr>
          <w:p w14:paraId="0AF7391C" w14:textId="27AB960B" w:rsidR="001D576D" w:rsidRPr="001D576D" w:rsidRDefault="001D576D" w:rsidP="0092474E">
            <w:pPr>
              <w:widowControl w:val="0"/>
              <w:autoSpaceDE w:val="0"/>
              <w:autoSpaceDN w:val="0"/>
              <w:adjustRightInd w:val="0"/>
              <w:spacing w:after="0" w:line="240" w:lineRule="auto"/>
              <w:rPr>
                <w:rFonts w:ascii="Times New Roman" w:eastAsia="Times New Roman" w:hAnsi="Times New Roman"/>
                <w:sz w:val="24"/>
                <w:szCs w:val="24"/>
              </w:rPr>
            </w:pPr>
            <w:r w:rsidRPr="001D576D">
              <w:rPr>
                <w:rFonts w:ascii="Times New Roman" w:eastAsia="Times New Roman" w:hAnsi="Times New Roman" w:cs="Arial"/>
                <w:color w:val="000000"/>
                <w:sz w:val="24"/>
                <w:szCs w:val="24"/>
              </w:rPr>
              <w:t xml:space="preserve">Перечень </w:t>
            </w:r>
            <w:r w:rsidR="0092474E">
              <w:rPr>
                <w:rFonts w:ascii="Times New Roman" w:eastAsia="Times New Roman" w:hAnsi="Times New Roman" w:cs="Arial"/>
                <w:color w:val="000000"/>
                <w:sz w:val="24"/>
                <w:szCs w:val="24"/>
              </w:rPr>
              <w:t>систем охранного телевидения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6A630" w14:textId="6C9B25F4" w:rsidR="001D576D" w:rsidRPr="00B717A5" w:rsidRDefault="001D576D" w:rsidP="0092474E">
            <w:pPr>
              <w:widowControl w:val="0"/>
              <w:autoSpaceDE w:val="0"/>
              <w:autoSpaceDN w:val="0"/>
              <w:adjustRightInd w:val="0"/>
              <w:spacing w:after="0" w:line="240" w:lineRule="auto"/>
              <w:jc w:val="center"/>
              <w:rPr>
                <w:rFonts w:ascii="Times New Roman" w:eastAsia="Times New Roman" w:hAnsi="Times New Roman"/>
                <w:sz w:val="24"/>
                <w:szCs w:val="24"/>
              </w:rPr>
            </w:pPr>
            <w:r w:rsidRPr="00B717A5">
              <w:rPr>
                <w:rFonts w:ascii="Times New Roman" w:eastAsia="Times New Roman" w:hAnsi="Times New Roman"/>
                <w:sz w:val="24"/>
                <w:szCs w:val="24"/>
              </w:rPr>
              <w:t>1</w:t>
            </w:r>
            <w:r w:rsidR="0092474E">
              <w:rPr>
                <w:rFonts w:ascii="Times New Roman" w:eastAsia="Times New Roman" w:hAnsi="Times New Roman"/>
                <w:sz w:val="24"/>
                <w:szCs w:val="24"/>
              </w:rPr>
              <w:t>4</w:t>
            </w:r>
          </w:p>
        </w:tc>
      </w:tr>
      <w:tr w:rsidR="001D576D" w:rsidRPr="001D576D" w14:paraId="2C734847" w14:textId="77777777" w:rsidTr="00A2278C">
        <w:tc>
          <w:tcPr>
            <w:tcW w:w="851" w:type="dxa"/>
            <w:tcBorders>
              <w:top w:val="single" w:sz="4" w:space="0" w:color="auto"/>
              <w:left w:val="single" w:sz="4" w:space="0" w:color="auto"/>
              <w:bottom w:val="single" w:sz="4" w:space="0" w:color="auto"/>
              <w:right w:val="single" w:sz="4" w:space="0" w:color="auto"/>
            </w:tcBorders>
            <w:vAlign w:val="center"/>
          </w:tcPr>
          <w:p w14:paraId="51363A5F"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2</w:t>
            </w:r>
          </w:p>
        </w:tc>
        <w:tc>
          <w:tcPr>
            <w:tcW w:w="6945" w:type="dxa"/>
            <w:tcBorders>
              <w:top w:val="single" w:sz="4" w:space="0" w:color="auto"/>
              <w:left w:val="single" w:sz="4" w:space="0" w:color="auto"/>
              <w:bottom w:val="single" w:sz="4" w:space="0" w:color="auto"/>
              <w:right w:val="single" w:sz="4" w:space="0" w:color="auto"/>
            </w:tcBorders>
          </w:tcPr>
          <w:p w14:paraId="286A3012" w14:textId="77777777" w:rsidR="001D576D" w:rsidRPr="001D576D" w:rsidRDefault="001D576D" w:rsidP="001836E3">
            <w:pPr>
              <w:widowControl w:val="0"/>
              <w:autoSpaceDE w:val="0"/>
              <w:autoSpaceDN w:val="0"/>
              <w:adjustRightInd w:val="0"/>
              <w:spacing w:after="0" w:line="240" w:lineRule="auto"/>
              <w:rPr>
                <w:rFonts w:ascii="Times New Roman" w:eastAsia="Times New Roman" w:hAnsi="Times New Roman"/>
                <w:sz w:val="24"/>
                <w:szCs w:val="24"/>
              </w:rPr>
            </w:pPr>
            <w:r w:rsidRPr="001D576D">
              <w:rPr>
                <w:rFonts w:ascii="Times New Roman" w:eastAsia="Times New Roman" w:hAnsi="Times New Roman"/>
                <w:sz w:val="24"/>
                <w:szCs w:val="24"/>
              </w:rPr>
              <w:t>Дефектная ведомость</w:t>
            </w:r>
          </w:p>
        </w:tc>
        <w:tc>
          <w:tcPr>
            <w:tcW w:w="1418" w:type="dxa"/>
            <w:tcBorders>
              <w:top w:val="single" w:sz="4" w:space="0" w:color="auto"/>
              <w:left w:val="single" w:sz="4" w:space="0" w:color="auto"/>
              <w:bottom w:val="single" w:sz="4" w:space="0" w:color="auto"/>
              <w:right w:val="single" w:sz="4" w:space="0" w:color="auto"/>
            </w:tcBorders>
          </w:tcPr>
          <w:p w14:paraId="0CC2E90D" w14:textId="433CE433" w:rsidR="001D576D" w:rsidRPr="00B717A5" w:rsidRDefault="001C6C59"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15</w:t>
            </w:r>
          </w:p>
        </w:tc>
      </w:tr>
      <w:tr w:rsidR="001D576D" w:rsidRPr="001D576D" w14:paraId="3767D5DE" w14:textId="77777777" w:rsidTr="00A2278C">
        <w:trPr>
          <w:trHeight w:val="423"/>
        </w:trPr>
        <w:tc>
          <w:tcPr>
            <w:tcW w:w="851" w:type="dxa"/>
            <w:tcBorders>
              <w:top w:val="single" w:sz="4" w:space="0" w:color="auto"/>
              <w:left w:val="single" w:sz="4" w:space="0" w:color="auto"/>
              <w:bottom w:val="single" w:sz="4" w:space="0" w:color="auto"/>
              <w:right w:val="single" w:sz="4" w:space="0" w:color="auto"/>
            </w:tcBorders>
            <w:vAlign w:val="center"/>
          </w:tcPr>
          <w:p w14:paraId="5DA89A3E"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3</w:t>
            </w:r>
          </w:p>
        </w:tc>
        <w:tc>
          <w:tcPr>
            <w:tcW w:w="6945" w:type="dxa"/>
            <w:tcBorders>
              <w:top w:val="single" w:sz="4" w:space="0" w:color="auto"/>
              <w:left w:val="single" w:sz="4" w:space="0" w:color="auto"/>
              <w:bottom w:val="single" w:sz="4" w:space="0" w:color="auto"/>
              <w:right w:val="single" w:sz="4" w:space="0" w:color="auto"/>
            </w:tcBorders>
          </w:tcPr>
          <w:p w14:paraId="28321D2F" w14:textId="77777777" w:rsidR="001D576D" w:rsidRPr="001D576D" w:rsidRDefault="001D576D" w:rsidP="001836E3">
            <w:pPr>
              <w:widowControl w:val="0"/>
              <w:autoSpaceDE w:val="0"/>
              <w:autoSpaceDN w:val="0"/>
              <w:adjustRightInd w:val="0"/>
              <w:spacing w:after="0" w:line="240" w:lineRule="auto"/>
              <w:rPr>
                <w:rFonts w:ascii="Times New Roman" w:eastAsia="Times New Roman" w:hAnsi="Times New Roman"/>
                <w:sz w:val="24"/>
                <w:szCs w:val="24"/>
              </w:rPr>
            </w:pPr>
            <w:r w:rsidRPr="001D576D">
              <w:rPr>
                <w:rFonts w:ascii="Times New Roman" w:eastAsia="Times New Roman" w:hAnsi="Times New Roman"/>
                <w:sz w:val="24"/>
                <w:szCs w:val="24"/>
              </w:rPr>
              <w:t>Порядок проведения внеплановых</w:t>
            </w:r>
            <w:r w:rsidRPr="001D576D" w:rsidDel="008E2A56">
              <w:rPr>
                <w:rFonts w:ascii="Times New Roman" w:eastAsia="Times New Roman" w:hAnsi="Times New Roman"/>
                <w:sz w:val="24"/>
                <w:szCs w:val="24"/>
              </w:rPr>
              <w:t xml:space="preserve"> </w:t>
            </w:r>
            <w:r w:rsidRPr="001D576D">
              <w:rPr>
                <w:rFonts w:ascii="Times New Roman" w:eastAsia="Times New Roman" w:hAnsi="Times New Roman"/>
                <w:sz w:val="24"/>
                <w:szCs w:val="24"/>
              </w:rPr>
              <w:t>мероприятий (аварийно-восстановительных), порядок подачи заявок и их исполнение</w:t>
            </w:r>
          </w:p>
        </w:tc>
        <w:tc>
          <w:tcPr>
            <w:tcW w:w="1418" w:type="dxa"/>
            <w:tcBorders>
              <w:top w:val="single" w:sz="4" w:space="0" w:color="auto"/>
              <w:left w:val="single" w:sz="4" w:space="0" w:color="auto"/>
              <w:bottom w:val="single" w:sz="4" w:space="0" w:color="auto"/>
              <w:right w:val="single" w:sz="4" w:space="0" w:color="auto"/>
            </w:tcBorders>
          </w:tcPr>
          <w:p w14:paraId="131568F2" w14:textId="2708A944" w:rsidR="001D576D" w:rsidRPr="00B717A5" w:rsidRDefault="001C6C59" w:rsidP="001C6C59">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16-17</w:t>
            </w:r>
          </w:p>
        </w:tc>
      </w:tr>
      <w:tr w:rsidR="001D576D" w:rsidRPr="001D576D" w14:paraId="5D052E09" w14:textId="77777777" w:rsidTr="00A2278C">
        <w:tc>
          <w:tcPr>
            <w:tcW w:w="851" w:type="dxa"/>
            <w:tcBorders>
              <w:top w:val="single" w:sz="4" w:space="0" w:color="auto"/>
              <w:left w:val="single" w:sz="4" w:space="0" w:color="auto"/>
              <w:bottom w:val="single" w:sz="4" w:space="0" w:color="auto"/>
              <w:right w:val="single" w:sz="4" w:space="0" w:color="auto"/>
            </w:tcBorders>
            <w:vAlign w:val="center"/>
          </w:tcPr>
          <w:p w14:paraId="25848A34"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4</w:t>
            </w:r>
          </w:p>
        </w:tc>
        <w:tc>
          <w:tcPr>
            <w:tcW w:w="6945" w:type="dxa"/>
            <w:tcBorders>
              <w:top w:val="single" w:sz="4" w:space="0" w:color="auto"/>
              <w:left w:val="single" w:sz="4" w:space="0" w:color="auto"/>
              <w:bottom w:val="single" w:sz="4" w:space="0" w:color="auto"/>
              <w:right w:val="single" w:sz="4" w:space="0" w:color="auto"/>
            </w:tcBorders>
          </w:tcPr>
          <w:p w14:paraId="68B6BD96" w14:textId="77777777" w:rsidR="001D576D" w:rsidRPr="001D576D" w:rsidRDefault="001D576D" w:rsidP="001836E3">
            <w:pPr>
              <w:spacing w:after="0" w:line="240" w:lineRule="auto"/>
              <w:rPr>
                <w:rFonts w:ascii="Times New Roman" w:hAnsi="Times New Roman"/>
                <w:sz w:val="24"/>
                <w:szCs w:val="24"/>
              </w:rPr>
            </w:pPr>
            <w:r w:rsidRPr="001D576D">
              <w:rPr>
                <w:rFonts w:ascii="Times New Roman" w:eastAsia="Times New Roman" w:hAnsi="Times New Roman"/>
                <w:sz w:val="24"/>
                <w:szCs w:val="24"/>
              </w:rPr>
              <w:t>Акт оказанных Услуг по заявке</w:t>
            </w:r>
          </w:p>
        </w:tc>
        <w:tc>
          <w:tcPr>
            <w:tcW w:w="1418" w:type="dxa"/>
            <w:tcBorders>
              <w:top w:val="single" w:sz="4" w:space="0" w:color="auto"/>
              <w:left w:val="single" w:sz="4" w:space="0" w:color="auto"/>
              <w:bottom w:val="single" w:sz="4" w:space="0" w:color="auto"/>
              <w:right w:val="single" w:sz="4" w:space="0" w:color="auto"/>
            </w:tcBorders>
          </w:tcPr>
          <w:p w14:paraId="45941562" w14:textId="2725C432" w:rsidR="001D576D" w:rsidRPr="00744677" w:rsidRDefault="001C6C59" w:rsidP="000D12EA">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18</w:t>
            </w:r>
          </w:p>
        </w:tc>
      </w:tr>
      <w:tr w:rsidR="001D576D" w:rsidRPr="001D576D" w14:paraId="0267CDAB" w14:textId="77777777" w:rsidTr="00A2278C">
        <w:tc>
          <w:tcPr>
            <w:tcW w:w="851" w:type="dxa"/>
            <w:tcBorders>
              <w:top w:val="single" w:sz="4" w:space="0" w:color="auto"/>
              <w:left w:val="single" w:sz="4" w:space="0" w:color="auto"/>
              <w:bottom w:val="single" w:sz="4" w:space="0" w:color="auto"/>
              <w:right w:val="single" w:sz="4" w:space="0" w:color="auto"/>
            </w:tcBorders>
            <w:vAlign w:val="center"/>
          </w:tcPr>
          <w:p w14:paraId="2AC3FC84"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5</w:t>
            </w:r>
          </w:p>
        </w:tc>
        <w:tc>
          <w:tcPr>
            <w:tcW w:w="6945" w:type="dxa"/>
            <w:tcBorders>
              <w:top w:val="single" w:sz="4" w:space="0" w:color="auto"/>
              <w:left w:val="single" w:sz="4" w:space="0" w:color="auto"/>
              <w:bottom w:val="single" w:sz="4" w:space="0" w:color="auto"/>
              <w:right w:val="single" w:sz="4" w:space="0" w:color="auto"/>
            </w:tcBorders>
          </w:tcPr>
          <w:p w14:paraId="3BBB2759" w14:textId="77777777" w:rsidR="001D576D" w:rsidRPr="001D576D" w:rsidRDefault="001D576D" w:rsidP="001836E3">
            <w:pPr>
              <w:spacing w:after="0" w:line="240" w:lineRule="auto"/>
              <w:rPr>
                <w:rFonts w:ascii="Times New Roman" w:hAnsi="Times New Roman"/>
                <w:sz w:val="24"/>
                <w:szCs w:val="24"/>
              </w:rPr>
            </w:pPr>
            <w:r w:rsidRPr="001D576D">
              <w:rPr>
                <w:rFonts w:ascii="Times New Roman" w:eastAsia="Times New Roman" w:hAnsi="Times New Roman"/>
                <w:sz w:val="24"/>
                <w:szCs w:val="24"/>
              </w:rPr>
              <w:t>Акт установки оборудования</w:t>
            </w:r>
          </w:p>
        </w:tc>
        <w:tc>
          <w:tcPr>
            <w:tcW w:w="1418" w:type="dxa"/>
            <w:tcBorders>
              <w:top w:val="single" w:sz="4" w:space="0" w:color="auto"/>
              <w:left w:val="single" w:sz="4" w:space="0" w:color="auto"/>
              <w:bottom w:val="single" w:sz="4" w:space="0" w:color="auto"/>
              <w:right w:val="single" w:sz="4" w:space="0" w:color="auto"/>
            </w:tcBorders>
          </w:tcPr>
          <w:p w14:paraId="15E1618B" w14:textId="217BCF5B" w:rsidR="001D576D" w:rsidRPr="00744677" w:rsidRDefault="001C6C59" w:rsidP="001C6C59">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19</w:t>
            </w:r>
          </w:p>
        </w:tc>
      </w:tr>
      <w:tr w:rsidR="001D576D" w:rsidRPr="001D576D" w14:paraId="4F405C15" w14:textId="77777777" w:rsidTr="00A2278C">
        <w:tc>
          <w:tcPr>
            <w:tcW w:w="851" w:type="dxa"/>
            <w:tcBorders>
              <w:top w:val="single" w:sz="4" w:space="0" w:color="auto"/>
              <w:left w:val="single" w:sz="4" w:space="0" w:color="auto"/>
              <w:bottom w:val="single" w:sz="4" w:space="0" w:color="auto"/>
              <w:right w:val="single" w:sz="4" w:space="0" w:color="auto"/>
            </w:tcBorders>
            <w:vAlign w:val="center"/>
          </w:tcPr>
          <w:p w14:paraId="6349C720"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6</w:t>
            </w:r>
          </w:p>
        </w:tc>
        <w:tc>
          <w:tcPr>
            <w:tcW w:w="6945" w:type="dxa"/>
            <w:tcBorders>
              <w:top w:val="single" w:sz="4" w:space="0" w:color="auto"/>
              <w:left w:val="single" w:sz="4" w:space="0" w:color="auto"/>
              <w:bottom w:val="single" w:sz="4" w:space="0" w:color="auto"/>
              <w:right w:val="single" w:sz="4" w:space="0" w:color="auto"/>
            </w:tcBorders>
          </w:tcPr>
          <w:p w14:paraId="206904B3" w14:textId="77777777" w:rsidR="001D576D" w:rsidRPr="001D576D" w:rsidRDefault="001D576D" w:rsidP="001836E3">
            <w:pPr>
              <w:spacing w:after="0" w:line="240" w:lineRule="auto"/>
              <w:rPr>
                <w:rFonts w:ascii="Times New Roman" w:hAnsi="Times New Roman"/>
                <w:sz w:val="24"/>
                <w:szCs w:val="24"/>
              </w:rPr>
            </w:pPr>
            <w:r w:rsidRPr="001D576D">
              <w:rPr>
                <w:rFonts w:ascii="Times New Roman" w:eastAsia="Times New Roman" w:hAnsi="Times New Roman"/>
                <w:sz w:val="24"/>
                <w:szCs w:val="24"/>
              </w:rPr>
              <w:t>Акт первичного обследования системы</w:t>
            </w:r>
          </w:p>
        </w:tc>
        <w:tc>
          <w:tcPr>
            <w:tcW w:w="1418" w:type="dxa"/>
            <w:tcBorders>
              <w:top w:val="single" w:sz="4" w:space="0" w:color="auto"/>
              <w:left w:val="single" w:sz="4" w:space="0" w:color="auto"/>
              <w:bottom w:val="single" w:sz="4" w:space="0" w:color="auto"/>
              <w:right w:val="single" w:sz="4" w:space="0" w:color="auto"/>
            </w:tcBorders>
          </w:tcPr>
          <w:p w14:paraId="77E60AFC" w14:textId="6304FFE5" w:rsidR="001D576D" w:rsidRPr="00744677" w:rsidRDefault="00744677" w:rsidP="001C6C59">
            <w:pPr>
              <w:widowControl w:val="0"/>
              <w:autoSpaceDE w:val="0"/>
              <w:autoSpaceDN w:val="0"/>
              <w:adjustRightInd w:val="0"/>
              <w:spacing w:after="0" w:line="240" w:lineRule="auto"/>
              <w:jc w:val="center"/>
              <w:rPr>
                <w:rFonts w:ascii="Times New Roman" w:eastAsia="Times New Roman" w:hAnsi="Times New Roman"/>
                <w:sz w:val="24"/>
                <w:szCs w:val="24"/>
              </w:rPr>
            </w:pPr>
            <w:r w:rsidRPr="00744677">
              <w:rPr>
                <w:rFonts w:ascii="Times New Roman" w:eastAsia="Times New Roman" w:hAnsi="Times New Roman"/>
                <w:sz w:val="24"/>
                <w:szCs w:val="24"/>
              </w:rPr>
              <w:t>2</w:t>
            </w:r>
            <w:r w:rsidR="001C6C59">
              <w:rPr>
                <w:rFonts w:ascii="Times New Roman" w:eastAsia="Times New Roman" w:hAnsi="Times New Roman"/>
                <w:sz w:val="24"/>
                <w:szCs w:val="24"/>
              </w:rPr>
              <w:t>0</w:t>
            </w:r>
            <w:r w:rsidR="000D12EA">
              <w:rPr>
                <w:rFonts w:ascii="Times New Roman" w:eastAsia="Times New Roman" w:hAnsi="Times New Roman"/>
                <w:sz w:val="24"/>
                <w:szCs w:val="24"/>
              </w:rPr>
              <w:t>-2</w:t>
            </w:r>
            <w:r w:rsidR="001C6C59">
              <w:rPr>
                <w:rFonts w:ascii="Times New Roman" w:eastAsia="Times New Roman" w:hAnsi="Times New Roman"/>
                <w:sz w:val="24"/>
                <w:szCs w:val="24"/>
              </w:rPr>
              <w:t>1</w:t>
            </w:r>
          </w:p>
        </w:tc>
      </w:tr>
      <w:tr w:rsidR="001D576D" w:rsidRPr="001D576D" w14:paraId="04697A00" w14:textId="77777777" w:rsidTr="00A2278C">
        <w:tc>
          <w:tcPr>
            <w:tcW w:w="851" w:type="dxa"/>
            <w:tcBorders>
              <w:top w:val="single" w:sz="4" w:space="0" w:color="auto"/>
              <w:left w:val="single" w:sz="4" w:space="0" w:color="auto"/>
              <w:bottom w:val="single" w:sz="4" w:space="0" w:color="auto"/>
              <w:right w:val="single" w:sz="4" w:space="0" w:color="auto"/>
            </w:tcBorders>
            <w:vAlign w:val="center"/>
          </w:tcPr>
          <w:p w14:paraId="73197940"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7</w:t>
            </w:r>
          </w:p>
        </w:tc>
        <w:tc>
          <w:tcPr>
            <w:tcW w:w="6945" w:type="dxa"/>
            <w:tcBorders>
              <w:top w:val="single" w:sz="4" w:space="0" w:color="auto"/>
              <w:left w:val="single" w:sz="4" w:space="0" w:color="auto"/>
              <w:bottom w:val="single" w:sz="4" w:space="0" w:color="auto"/>
              <w:right w:val="single" w:sz="4" w:space="0" w:color="auto"/>
            </w:tcBorders>
          </w:tcPr>
          <w:p w14:paraId="334D9479" w14:textId="09688135" w:rsidR="001D576D" w:rsidRPr="001D576D" w:rsidRDefault="001D576D" w:rsidP="001836E3">
            <w:pPr>
              <w:spacing w:after="0" w:line="240" w:lineRule="auto"/>
              <w:rPr>
                <w:rFonts w:ascii="Times New Roman" w:hAnsi="Times New Roman"/>
                <w:sz w:val="24"/>
                <w:szCs w:val="24"/>
              </w:rPr>
            </w:pPr>
            <w:r w:rsidRPr="001D576D">
              <w:rPr>
                <w:rFonts w:ascii="Times New Roman" w:eastAsia="Times New Roman" w:hAnsi="Times New Roman"/>
                <w:sz w:val="24"/>
                <w:szCs w:val="24"/>
              </w:rPr>
              <w:t>Журнал регистрации работ по ТО и ТР системы</w:t>
            </w:r>
            <w:r w:rsidR="004A46A6">
              <w:rPr>
                <w:rFonts w:ascii="Times New Roman" w:eastAsia="Times New Roman" w:hAnsi="Times New Roman"/>
                <w:sz w:val="24"/>
                <w:szCs w:val="24"/>
              </w:rPr>
              <w:t xml:space="preserve"> безопасности</w:t>
            </w:r>
          </w:p>
        </w:tc>
        <w:tc>
          <w:tcPr>
            <w:tcW w:w="1418" w:type="dxa"/>
            <w:tcBorders>
              <w:top w:val="single" w:sz="4" w:space="0" w:color="auto"/>
              <w:left w:val="single" w:sz="4" w:space="0" w:color="auto"/>
              <w:bottom w:val="single" w:sz="4" w:space="0" w:color="auto"/>
              <w:right w:val="single" w:sz="4" w:space="0" w:color="auto"/>
            </w:tcBorders>
          </w:tcPr>
          <w:p w14:paraId="4245A220" w14:textId="3854B101" w:rsidR="001D576D" w:rsidRPr="00744677" w:rsidRDefault="001C6C59" w:rsidP="006A3C2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22-25</w:t>
            </w:r>
          </w:p>
        </w:tc>
      </w:tr>
    </w:tbl>
    <w:p w14:paraId="69DFFC78" w14:textId="01E414ED" w:rsidR="007B6491" w:rsidRDefault="007B6491" w:rsidP="000C2382">
      <w:pPr>
        <w:tabs>
          <w:tab w:val="left" w:pos="426"/>
        </w:tabs>
        <w:spacing w:after="0" w:line="240" w:lineRule="auto"/>
        <w:ind w:right="141" w:firstLine="567"/>
        <w:jc w:val="both"/>
        <w:rPr>
          <w:rFonts w:ascii="Times New Roman" w:eastAsia="Times New Roman" w:hAnsi="Times New Roman"/>
          <w:b/>
          <w:iCs/>
          <w:snapToGrid w:val="0"/>
          <w:color w:val="000000"/>
          <w:sz w:val="28"/>
          <w:szCs w:val="28"/>
          <w:lang w:eastAsia="ru-RU"/>
        </w:rPr>
      </w:pPr>
    </w:p>
    <w:p w14:paraId="1EA1875D" w14:textId="6D505780" w:rsidR="00DB3589" w:rsidRDefault="00DB3589" w:rsidP="00EC2971">
      <w:pPr>
        <w:spacing w:after="0" w:line="240" w:lineRule="auto"/>
        <w:rPr>
          <w:rFonts w:ascii="Times New Roman" w:eastAsia="Times New Roman" w:hAnsi="Times New Roman"/>
          <w:color w:val="000000"/>
          <w:sz w:val="28"/>
          <w:szCs w:val="28"/>
          <w:lang w:eastAsia="ru-RU"/>
        </w:rPr>
        <w:sectPr w:rsidR="00DB3589" w:rsidSect="001550F3">
          <w:headerReference w:type="default" r:id="rId8"/>
          <w:headerReference w:type="first" r:id="rId9"/>
          <w:pgSz w:w="11906" w:h="16838"/>
          <w:pgMar w:top="1134" w:right="850" w:bottom="1134" w:left="1701" w:header="709" w:footer="709" w:gutter="0"/>
          <w:pgNumType w:start="1"/>
          <w:cols w:space="720"/>
          <w:titlePg/>
          <w:docGrid w:linePitch="299"/>
        </w:sectPr>
      </w:pPr>
    </w:p>
    <w:p w14:paraId="1DDD453A" w14:textId="77777777" w:rsidR="00C252DB" w:rsidRPr="00C252DB" w:rsidRDefault="00C252DB" w:rsidP="00B717A5">
      <w:pPr>
        <w:tabs>
          <w:tab w:val="left" w:pos="13267"/>
        </w:tabs>
        <w:spacing w:after="120"/>
        <w:jc w:val="righ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lastRenderedPageBreak/>
        <w:t>Приложение № 1 к ТЗ</w:t>
      </w:r>
    </w:p>
    <w:p w14:paraId="17DEB6C4" w14:textId="733559F7" w:rsidR="00EC2971" w:rsidRDefault="00C252DB" w:rsidP="00C252DB">
      <w:pPr>
        <w:tabs>
          <w:tab w:val="left" w:pos="13267"/>
        </w:tabs>
        <w:spacing w:after="0" w:line="240" w:lineRule="auto"/>
        <w:jc w:val="righ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xml:space="preserve">Перечень </w:t>
      </w:r>
      <w:r w:rsidR="0092474E">
        <w:rPr>
          <w:rFonts w:ascii="Times New Roman" w:eastAsia="Times New Roman" w:hAnsi="Times New Roman"/>
          <w:color w:val="000000"/>
          <w:sz w:val="28"/>
          <w:szCs w:val="28"/>
          <w:lang w:eastAsia="ru-RU"/>
        </w:rPr>
        <w:t>систем охранного телевидения</w:t>
      </w:r>
      <w:r w:rsidRPr="00C252DB">
        <w:rPr>
          <w:rFonts w:ascii="Times New Roman" w:eastAsia="Times New Roman" w:hAnsi="Times New Roman"/>
          <w:color w:val="000000"/>
          <w:sz w:val="28"/>
          <w:szCs w:val="28"/>
          <w:lang w:eastAsia="ru-RU"/>
        </w:rPr>
        <w:t xml:space="preserve"> на </w:t>
      </w:r>
      <w:r w:rsidR="00A2278C">
        <w:rPr>
          <w:rFonts w:ascii="Times New Roman" w:eastAsia="Times New Roman" w:hAnsi="Times New Roman"/>
          <w:color w:val="000000"/>
          <w:sz w:val="28"/>
          <w:szCs w:val="28"/>
          <w:lang w:eastAsia="ru-RU"/>
        </w:rPr>
        <w:t xml:space="preserve">объектах УФПС </w:t>
      </w:r>
      <w:r w:rsidR="00EC2971">
        <w:rPr>
          <w:rFonts w:ascii="Times New Roman" w:eastAsia="Times New Roman" w:hAnsi="Times New Roman"/>
          <w:color w:val="000000"/>
          <w:sz w:val="28"/>
          <w:szCs w:val="28"/>
          <w:lang w:eastAsia="ru-RU"/>
        </w:rPr>
        <w:t>Тамбовской области</w:t>
      </w:r>
      <w:r w:rsidRPr="00C252DB">
        <w:rPr>
          <w:rFonts w:ascii="Times New Roman" w:eastAsia="Times New Roman" w:hAnsi="Times New Roman"/>
          <w:color w:val="000000"/>
          <w:sz w:val="28"/>
          <w:szCs w:val="28"/>
          <w:lang w:eastAsia="ru-RU"/>
        </w:rPr>
        <w:t>,</w:t>
      </w:r>
    </w:p>
    <w:p w14:paraId="4CB5892D" w14:textId="196519B4" w:rsidR="00C252DB" w:rsidRDefault="00C252DB" w:rsidP="00EC2971">
      <w:pPr>
        <w:tabs>
          <w:tab w:val="left" w:pos="13267"/>
        </w:tabs>
        <w:spacing w:after="0" w:line="240" w:lineRule="auto"/>
        <w:jc w:val="center"/>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подлежащих ТО, ТР</w:t>
      </w:r>
    </w:p>
    <w:p w14:paraId="5697C6F6" w14:textId="7E0E5737" w:rsidR="008B0316" w:rsidRDefault="008B0316" w:rsidP="00EC2971">
      <w:pPr>
        <w:tabs>
          <w:tab w:val="left" w:pos="13267"/>
        </w:tabs>
        <w:spacing w:after="0" w:line="240" w:lineRule="auto"/>
        <w:jc w:val="center"/>
        <w:rPr>
          <w:rFonts w:ascii="Times New Roman" w:eastAsia="Times New Roman" w:hAnsi="Times New Roman"/>
          <w:color w:val="000000"/>
          <w:sz w:val="28"/>
          <w:szCs w:val="28"/>
          <w:lang w:eastAsia="ru-RU"/>
        </w:rPr>
      </w:pPr>
    </w:p>
    <w:tbl>
      <w:tblPr>
        <w:tblW w:w="10348" w:type="dxa"/>
        <w:tblInd w:w="-5" w:type="dxa"/>
        <w:tblLayout w:type="fixed"/>
        <w:tblLook w:val="04A0" w:firstRow="1" w:lastRow="0" w:firstColumn="1" w:lastColumn="0" w:noHBand="0" w:noVBand="1"/>
      </w:tblPr>
      <w:tblGrid>
        <w:gridCol w:w="709"/>
        <w:gridCol w:w="1843"/>
        <w:gridCol w:w="4110"/>
        <w:gridCol w:w="2126"/>
        <w:gridCol w:w="1560"/>
      </w:tblGrid>
      <w:tr w:rsidR="009C0E7C" w:rsidRPr="00103014" w14:paraId="244C0467" w14:textId="77777777" w:rsidTr="0092474E">
        <w:trPr>
          <w:trHeight w:val="911"/>
        </w:trPr>
        <w:tc>
          <w:tcPr>
            <w:tcW w:w="709" w:type="dxa"/>
            <w:tcBorders>
              <w:top w:val="single" w:sz="4" w:space="0" w:color="auto"/>
              <w:left w:val="single" w:sz="4" w:space="0" w:color="auto"/>
              <w:bottom w:val="single" w:sz="4" w:space="0" w:color="auto"/>
              <w:right w:val="single" w:sz="4" w:space="0" w:color="auto"/>
            </w:tcBorders>
            <w:vAlign w:val="center"/>
            <w:hideMark/>
          </w:tcPr>
          <w:p w14:paraId="6217E783" w14:textId="77777777" w:rsidR="009C0E7C" w:rsidRPr="00B76F92" w:rsidRDefault="009C0E7C" w:rsidP="001D431F">
            <w:pPr>
              <w:spacing w:after="0" w:line="240" w:lineRule="auto"/>
              <w:jc w:val="center"/>
              <w:rPr>
                <w:rFonts w:ascii="Times New Roman" w:eastAsia="Times New Roman" w:hAnsi="Times New Roman"/>
                <w:b/>
                <w:color w:val="000000"/>
                <w:sz w:val="24"/>
                <w:szCs w:val="24"/>
                <w:lang w:eastAsia="ru-RU"/>
              </w:rPr>
            </w:pPr>
            <w:r w:rsidRPr="00B76F92">
              <w:rPr>
                <w:rFonts w:ascii="Times New Roman" w:eastAsia="Times New Roman" w:hAnsi="Times New Roman"/>
                <w:b/>
                <w:color w:val="000000"/>
                <w:sz w:val="24"/>
                <w:szCs w:val="24"/>
                <w:lang w:eastAsia="ru-RU"/>
              </w:rPr>
              <w:t>№</w:t>
            </w:r>
          </w:p>
          <w:p w14:paraId="4A197D35" w14:textId="77777777" w:rsidR="009C0E7C" w:rsidRPr="00B76F92" w:rsidRDefault="009C0E7C" w:rsidP="001D431F">
            <w:pPr>
              <w:spacing w:after="0" w:line="240" w:lineRule="auto"/>
              <w:jc w:val="center"/>
              <w:rPr>
                <w:rFonts w:ascii="Times New Roman" w:eastAsia="Times New Roman" w:hAnsi="Times New Roman"/>
                <w:b/>
                <w:color w:val="000000"/>
                <w:sz w:val="24"/>
                <w:szCs w:val="24"/>
                <w:lang w:eastAsia="ru-RU"/>
              </w:rPr>
            </w:pPr>
            <w:r w:rsidRPr="00B76F92">
              <w:rPr>
                <w:rFonts w:ascii="Times New Roman" w:eastAsia="Times New Roman" w:hAnsi="Times New Roman"/>
                <w:b/>
                <w:color w:val="000000"/>
                <w:sz w:val="24"/>
                <w:szCs w:val="24"/>
                <w:lang w:eastAsia="ru-RU"/>
              </w:rPr>
              <w:t>П/П</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E53451" w14:textId="77777777" w:rsidR="009C0E7C" w:rsidRPr="00B76F92" w:rsidRDefault="009C0E7C" w:rsidP="001D431F">
            <w:pPr>
              <w:spacing w:after="0" w:line="240" w:lineRule="auto"/>
              <w:jc w:val="center"/>
              <w:rPr>
                <w:rFonts w:ascii="Times New Roman" w:eastAsia="Times New Roman" w:hAnsi="Times New Roman"/>
                <w:b/>
                <w:color w:val="000000"/>
                <w:sz w:val="24"/>
                <w:szCs w:val="24"/>
                <w:lang w:eastAsia="ru-RU"/>
              </w:rPr>
            </w:pPr>
            <w:r w:rsidRPr="00B76F92">
              <w:rPr>
                <w:rFonts w:ascii="Times New Roman" w:eastAsia="Times New Roman" w:hAnsi="Times New Roman"/>
                <w:b/>
                <w:color w:val="000000"/>
                <w:sz w:val="24"/>
                <w:szCs w:val="24"/>
                <w:lang w:eastAsia="ru-RU"/>
              </w:rPr>
              <w:t>Наименование Объекта</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A14EE01" w14:textId="77777777" w:rsidR="009C0E7C" w:rsidRPr="00B76F92" w:rsidRDefault="009C0E7C" w:rsidP="001D431F">
            <w:pPr>
              <w:spacing w:after="0" w:line="240" w:lineRule="auto"/>
              <w:jc w:val="center"/>
              <w:rPr>
                <w:rFonts w:ascii="Times New Roman" w:eastAsia="Times New Roman" w:hAnsi="Times New Roman"/>
                <w:b/>
                <w:color w:val="000000"/>
                <w:sz w:val="24"/>
                <w:szCs w:val="24"/>
                <w:lang w:eastAsia="ru-RU"/>
              </w:rPr>
            </w:pPr>
            <w:r w:rsidRPr="00B76F92">
              <w:rPr>
                <w:rFonts w:ascii="Times New Roman" w:eastAsia="Times New Roman" w:hAnsi="Times New Roman"/>
                <w:b/>
                <w:color w:val="000000"/>
                <w:sz w:val="24"/>
                <w:szCs w:val="24"/>
                <w:lang w:eastAsia="ru-RU"/>
              </w:rPr>
              <w:t>Адрес Объекта</w:t>
            </w:r>
          </w:p>
        </w:tc>
        <w:tc>
          <w:tcPr>
            <w:tcW w:w="2126" w:type="dxa"/>
            <w:tcBorders>
              <w:top w:val="single" w:sz="4" w:space="0" w:color="auto"/>
              <w:left w:val="single" w:sz="4" w:space="0" w:color="auto"/>
              <w:bottom w:val="single" w:sz="4" w:space="0" w:color="auto"/>
              <w:right w:val="single" w:sz="4" w:space="0" w:color="auto"/>
            </w:tcBorders>
          </w:tcPr>
          <w:p w14:paraId="1FFB6964" w14:textId="77777777" w:rsidR="009C0E7C" w:rsidRPr="00B76F92" w:rsidRDefault="009C0E7C" w:rsidP="001D431F">
            <w:pPr>
              <w:spacing w:after="0" w:line="240" w:lineRule="auto"/>
              <w:ind w:left="-105" w:right="-110"/>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Наличие видеорегистратора</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B06F0AE" w14:textId="77777777" w:rsidR="009C0E7C" w:rsidRPr="00B76F92" w:rsidRDefault="009C0E7C" w:rsidP="001D431F">
            <w:pPr>
              <w:spacing w:after="0" w:line="240" w:lineRule="auto"/>
              <w:jc w:val="center"/>
              <w:rPr>
                <w:rFonts w:ascii="Times New Roman" w:eastAsia="Times New Roman" w:hAnsi="Times New Roman"/>
                <w:b/>
                <w:color w:val="000000"/>
                <w:sz w:val="24"/>
                <w:szCs w:val="24"/>
                <w:lang w:eastAsia="ru-RU"/>
              </w:rPr>
            </w:pPr>
            <w:r w:rsidRPr="00B76F92">
              <w:rPr>
                <w:rFonts w:ascii="Times New Roman" w:eastAsia="Times New Roman" w:hAnsi="Times New Roman"/>
                <w:b/>
                <w:color w:val="000000"/>
                <w:sz w:val="24"/>
                <w:szCs w:val="24"/>
                <w:lang w:eastAsia="ru-RU"/>
              </w:rPr>
              <w:t>Количество видеокамер</w:t>
            </w:r>
          </w:p>
        </w:tc>
      </w:tr>
      <w:tr w:rsidR="009C0E7C" w:rsidRPr="00103014" w14:paraId="54F27BB3" w14:textId="77777777" w:rsidTr="0092474E">
        <w:trPr>
          <w:trHeight w:val="488"/>
        </w:trPr>
        <w:tc>
          <w:tcPr>
            <w:tcW w:w="709" w:type="dxa"/>
            <w:tcBorders>
              <w:top w:val="nil"/>
              <w:left w:val="single" w:sz="4" w:space="0" w:color="auto"/>
              <w:bottom w:val="single" w:sz="4" w:space="0" w:color="auto"/>
              <w:right w:val="single" w:sz="4" w:space="0" w:color="auto"/>
            </w:tcBorders>
            <w:shd w:val="clear" w:color="auto" w:fill="FFFFFF"/>
            <w:vAlign w:val="center"/>
          </w:tcPr>
          <w:p w14:paraId="135197F2" w14:textId="77777777" w:rsidR="009C0E7C" w:rsidRPr="00103014" w:rsidRDefault="009C0E7C" w:rsidP="009C0E7C">
            <w:pPr>
              <w:pStyle w:val="a3"/>
              <w:numPr>
                <w:ilvl w:val="0"/>
                <w:numId w:val="39"/>
              </w:numPr>
              <w:spacing w:after="0" w:line="240" w:lineRule="auto"/>
              <w:ind w:left="711" w:hanging="711"/>
              <w:jc w:val="center"/>
              <w:rPr>
                <w:color w:val="000000"/>
              </w:rPr>
            </w:pPr>
          </w:p>
        </w:tc>
        <w:tc>
          <w:tcPr>
            <w:tcW w:w="1843" w:type="dxa"/>
            <w:tcBorders>
              <w:top w:val="nil"/>
              <w:left w:val="nil"/>
              <w:bottom w:val="single" w:sz="4" w:space="0" w:color="auto"/>
              <w:right w:val="single" w:sz="4" w:space="0" w:color="auto"/>
            </w:tcBorders>
            <w:shd w:val="clear" w:color="auto" w:fill="FFFFFF"/>
            <w:vAlign w:val="center"/>
          </w:tcPr>
          <w:p w14:paraId="3C3EDF0E" w14:textId="77777777" w:rsidR="009C0E7C" w:rsidRPr="00103014" w:rsidRDefault="009C0E7C" w:rsidP="001D431F">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УФПС</w:t>
            </w:r>
            <w:r w:rsidRPr="00103014">
              <w:rPr>
                <w:rFonts w:ascii="Times New Roman" w:eastAsia="Times New Roman" w:hAnsi="Times New Roman"/>
                <w:color w:val="000000"/>
                <w:sz w:val="24"/>
                <w:szCs w:val="24"/>
                <w:lang w:eastAsia="ru-RU"/>
              </w:rPr>
              <w:t xml:space="preserve"> </w:t>
            </w:r>
          </w:p>
        </w:tc>
        <w:tc>
          <w:tcPr>
            <w:tcW w:w="4110" w:type="dxa"/>
            <w:tcBorders>
              <w:top w:val="single" w:sz="4" w:space="0" w:color="auto"/>
              <w:left w:val="single" w:sz="4" w:space="0" w:color="auto"/>
              <w:bottom w:val="single" w:sz="4" w:space="0" w:color="auto"/>
              <w:right w:val="single" w:sz="4" w:space="0" w:color="auto"/>
            </w:tcBorders>
            <w:vAlign w:val="bottom"/>
          </w:tcPr>
          <w:p w14:paraId="52FFE225" w14:textId="77777777" w:rsidR="009C0E7C" w:rsidRPr="00103014" w:rsidRDefault="009C0E7C" w:rsidP="001D431F">
            <w:pPr>
              <w:widowControl w:val="0"/>
              <w:autoSpaceDE w:val="0"/>
              <w:autoSpaceDN w:val="0"/>
              <w:adjustRightInd w:val="0"/>
              <w:jc w:val="both"/>
              <w:rPr>
                <w:rFonts w:ascii="Times New Roman" w:hAnsi="Times New Roman"/>
                <w:sz w:val="24"/>
                <w:szCs w:val="24"/>
              </w:rPr>
            </w:pPr>
            <w:r w:rsidRPr="00103014">
              <w:rPr>
                <w:rFonts w:ascii="Times New Roman" w:hAnsi="Times New Roman"/>
                <w:sz w:val="24"/>
                <w:szCs w:val="24"/>
              </w:rPr>
              <w:t xml:space="preserve">г. </w:t>
            </w:r>
            <w:r>
              <w:rPr>
                <w:rFonts w:ascii="Times New Roman" w:hAnsi="Times New Roman"/>
                <w:sz w:val="24"/>
                <w:szCs w:val="24"/>
              </w:rPr>
              <w:t>Тамбов</w:t>
            </w:r>
            <w:r w:rsidRPr="00103014">
              <w:rPr>
                <w:rFonts w:ascii="Times New Roman" w:hAnsi="Times New Roman"/>
                <w:sz w:val="24"/>
                <w:szCs w:val="24"/>
              </w:rPr>
              <w:t xml:space="preserve">, </w:t>
            </w:r>
            <w:r>
              <w:rPr>
                <w:rFonts w:ascii="Times New Roman" w:hAnsi="Times New Roman"/>
                <w:sz w:val="24"/>
                <w:szCs w:val="24"/>
              </w:rPr>
              <w:t>ул. Советская</w:t>
            </w:r>
            <w:r w:rsidRPr="00103014">
              <w:rPr>
                <w:rFonts w:ascii="Times New Roman" w:hAnsi="Times New Roman"/>
                <w:sz w:val="24"/>
                <w:szCs w:val="24"/>
              </w:rPr>
              <w:t xml:space="preserve">, д. </w:t>
            </w:r>
            <w:r>
              <w:rPr>
                <w:rFonts w:ascii="Times New Roman" w:hAnsi="Times New Roman"/>
                <w:sz w:val="24"/>
                <w:szCs w:val="24"/>
              </w:rPr>
              <w:t>114</w:t>
            </w:r>
            <w:r w:rsidRPr="00103014">
              <w:rPr>
                <w:rFonts w:ascii="Times New Roman" w:hAnsi="Times New Roman"/>
                <w:sz w:val="24"/>
                <w:szCs w:val="24"/>
              </w:rPr>
              <w:t xml:space="preserve"> </w:t>
            </w:r>
          </w:p>
        </w:tc>
        <w:tc>
          <w:tcPr>
            <w:tcW w:w="2126" w:type="dxa"/>
            <w:tcBorders>
              <w:top w:val="nil"/>
              <w:left w:val="nil"/>
              <w:bottom w:val="single" w:sz="4" w:space="0" w:color="auto"/>
              <w:right w:val="single" w:sz="4" w:space="0" w:color="auto"/>
            </w:tcBorders>
            <w:shd w:val="clear" w:color="auto" w:fill="FFFFFF"/>
            <w:vAlign w:val="bottom"/>
          </w:tcPr>
          <w:p w14:paraId="3D9378E9" w14:textId="77777777" w:rsidR="009C0E7C"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560" w:type="dxa"/>
            <w:tcBorders>
              <w:top w:val="nil"/>
              <w:left w:val="single" w:sz="4" w:space="0" w:color="auto"/>
              <w:bottom w:val="single" w:sz="4" w:space="0" w:color="auto"/>
              <w:right w:val="single" w:sz="4" w:space="0" w:color="auto"/>
            </w:tcBorders>
            <w:shd w:val="clear" w:color="auto" w:fill="FFFFFF"/>
            <w:vAlign w:val="center"/>
          </w:tcPr>
          <w:p w14:paraId="5D9269D2"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r>
      <w:tr w:rsidR="009C0E7C" w:rsidRPr="00103014" w14:paraId="0300A40B"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58056C5"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578DAE1D" w14:textId="77777777" w:rsidR="009C0E7C" w:rsidRPr="00103014" w:rsidRDefault="009C0E7C" w:rsidP="001D431F">
            <w:pPr>
              <w:spacing w:after="0" w:line="240" w:lineRule="auto"/>
              <w:ind w:firstLine="39"/>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ОПС № 392000</w:t>
            </w:r>
          </w:p>
        </w:tc>
        <w:tc>
          <w:tcPr>
            <w:tcW w:w="4110" w:type="dxa"/>
            <w:tcBorders>
              <w:top w:val="single" w:sz="4" w:space="0" w:color="auto"/>
              <w:left w:val="single" w:sz="4" w:space="0" w:color="auto"/>
              <w:bottom w:val="single" w:sz="4" w:space="0" w:color="auto"/>
              <w:right w:val="single" w:sz="4" w:space="0" w:color="auto"/>
            </w:tcBorders>
            <w:vAlign w:val="bottom"/>
          </w:tcPr>
          <w:p w14:paraId="715D73C3" w14:textId="77777777" w:rsidR="009C0E7C" w:rsidRPr="00103014" w:rsidRDefault="009C0E7C" w:rsidP="001D431F">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г. Тамбов, ул. Октябрьская, д. 1</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292EE8E4"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7A93FC9"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r>
      <w:tr w:rsidR="009C0E7C" w:rsidRPr="00103014" w14:paraId="77FB1BC7"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AA1D8F1"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3E0C7011" w14:textId="77777777" w:rsidR="009C0E7C" w:rsidRPr="00103014" w:rsidRDefault="009C0E7C" w:rsidP="001D431F">
            <w:pPr>
              <w:spacing w:after="0" w:line="240" w:lineRule="auto"/>
              <w:ind w:firstLine="39"/>
              <w:rPr>
                <w:rFonts w:ascii="Times New Roman" w:eastAsia="Times New Roman" w:hAnsi="Times New Roman"/>
                <w:color w:val="000000"/>
                <w:sz w:val="24"/>
                <w:szCs w:val="24"/>
                <w:lang w:eastAsia="ru-RU"/>
              </w:rPr>
            </w:pPr>
            <w:r w:rsidRPr="00BC06B0">
              <w:rPr>
                <w:rFonts w:ascii="Times New Roman" w:hAnsi="Times New Roman"/>
                <w:color w:val="000000"/>
                <w:sz w:val="24"/>
                <w:szCs w:val="24"/>
                <w:lang w:eastAsia="ru-RU"/>
              </w:rPr>
              <w:t>ОПС №</w:t>
            </w:r>
            <w:r>
              <w:rPr>
                <w:rFonts w:ascii="Times New Roman" w:hAnsi="Times New Roman"/>
                <w:color w:val="000000"/>
                <w:sz w:val="24"/>
                <w:szCs w:val="24"/>
                <w:lang w:eastAsia="ru-RU"/>
              </w:rPr>
              <w:t xml:space="preserve"> </w:t>
            </w:r>
            <w:r w:rsidRPr="00BC06B0">
              <w:rPr>
                <w:rFonts w:ascii="Times New Roman" w:hAnsi="Times New Roman"/>
                <w:color w:val="000000"/>
                <w:sz w:val="24"/>
                <w:szCs w:val="24"/>
                <w:lang w:eastAsia="ru-RU"/>
              </w:rPr>
              <w:t>392001</w:t>
            </w:r>
            <w:r>
              <w:rPr>
                <w:rFonts w:ascii="Times New Roman" w:hAnsi="Times New Roman"/>
                <w:color w:val="000000"/>
                <w:sz w:val="24"/>
                <w:szCs w:val="24"/>
                <w:lang w:eastAsia="ru-RU"/>
              </w:rPr>
              <w:t xml:space="preserve"> </w:t>
            </w:r>
          </w:p>
        </w:tc>
        <w:tc>
          <w:tcPr>
            <w:tcW w:w="4110" w:type="dxa"/>
            <w:tcBorders>
              <w:top w:val="single" w:sz="4" w:space="0" w:color="auto"/>
              <w:left w:val="single" w:sz="4" w:space="0" w:color="auto"/>
              <w:bottom w:val="single" w:sz="4" w:space="0" w:color="auto"/>
              <w:right w:val="single" w:sz="4" w:space="0" w:color="auto"/>
            </w:tcBorders>
            <w:vAlign w:val="bottom"/>
          </w:tcPr>
          <w:p w14:paraId="7E3416D6" w14:textId="77777777" w:rsidR="009C0E7C" w:rsidRPr="00103014" w:rsidRDefault="009C0E7C" w:rsidP="001D431F">
            <w:pPr>
              <w:widowControl w:val="0"/>
              <w:autoSpaceDE w:val="0"/>
              <w:autoSpaceDN w:val="0"/>
              <w:adjustRightInd w:val="0"/>
              <w:jc w:val="both"/>
              <w:rPr>
                <w:rFonts w:ascii="Times New Roman" w:hAnsi="Times New Roman"/>
                <w:sz w:val="24"/>
                <w:szCs w:val="24"/>
              </w:rPr>
            </w:pPr>
            <w:r w:rsidRPr="00BC06B0">
              <w:rPr>
                <w:rFonts w:ascii="Times New Roman" w:hAnsi="Times New Roman"/>
                <w:color w:val="000000"/>
                <w:sz w:val="24"/>
                <w:szCs w:val="24"/>
                <w:lang w:eastAsia="ru-RU"/>
              </w:rPr>
              <w:t>г. Тамбов, ул. Гагарина, дом 141 "А"</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2F5D07B4"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EFD56E4"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r>
      <w:tr w:rsidR="009C0E7C" w:rsidRPr="00103014" w14:paraId="733A125A"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7658EE9"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0E2876F6"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ОПС №</w:t>
            </w:r>
            <w:r>
              <w:rPr>
                <w:rFonts w:ascii="Times New Roman" w:hAnsi="Times New Roman"/>
                <w:color w:val="000000"/>
                <w:sz w:val="24"/>
                <w:szCs w:val="24"/>
                <w:lang w:eastAsia="ru-RU"/>
              </w:rPr>
              <w:t xml:space="preserve"> </w:t>
            </w:r>
            <w:r w:rsidRPr="00BC06B0">
              <w:rPr>
                <w:rFonts w:ascii="Times New Roman" w:hAnsi="Times New Roman"/>
                <w:color w:val="000000"/>
                <w:sz w:val="24"/>
                <w:szCs w:val="24"/>
                <w:lang w:eastAsia="ru-RU"/>
              </w:rPr>
              <w:t>392002</w:t>
            </w:r>
          </w:p>
        </w:tc>
        <w:tc>
          <w:tcPr>
            <w:tcW w:w="4110" w:type="dxa"/>
            <w:tcBorders>
              <w:top w:val="single" w:sz="4" w:space="0" w:color="auto"/>
              <w:left w:val="single" w:sz="4" w:space="0" w:color="auto"/>
              <w:bottom w:val="single" w:sz="4" w:space="0" w:color="auto"/>
              <w:right w:val="single" w:sz="4" w:space="0" w:color="auto"/>
            </w:tcBorders>
            <w:vAlign w:val="center"/>
          </w:tcPr>
          <w:p w14:paraId="416867A6"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г. Тамбов, ул. Советская, дом 21</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5D5D328E"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B6956F6"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r>
      <w:tr w:rsidR="009C0E7C" w:rsidRPr="00103014" w14:paraId="316BBDBF"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5DEF19F"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24E81C08"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ОПС №</w:t>
            </w:r>
            <w:r>
              <w:rPr>
                <w:rFonts w:ascii="Times New Roman" w:hAnsi="Times New Roman"/>
                <w:color w:val="000000"/>
                <w:sz w:val="24"/>
                <w:szCs w:val="24"/>
                <w:lang w:eastAsia="ru-RU"/>
              </w:rPr>
              <w:t xml:space="preserve"> </w:t>
            </w:r>
            <w:r w:rsidRPr="00BC06B0">
              <w:rPr>
                <w:rFonts w:ascii="Times New Roman" w:hAnsi="Times New Roman"/>
                <w:color w:val="000000"/>
                <w:sz w:val="24"/>
                <w:szCs w:val="24"/>
                <w:lang w:eastAsia="ru-RU"/>
              </w:rPr>
              <w:t>392005</w:t>
            </w:r>
          </w:p>
        </w:tc>
        <w:tc>
          <w:tcPr>
            <w:tcW w:w="4110" w:type="dxa"/>
            <w:tcBorders>
              <w:top w:val="single" w:sz="4" w:space="0" w:color="auto"/>
              <w:left w:val="single" w:sz="4" w:space="0" w:color="auto"/>
              <w:bottom w:val="single" w:sz="4" w:space="0" w:color="auto"/>
              <w:right w:val="single" w:sz="4" w:space="0" w:color="auto"/>
            </w:tcBorders>
            <w:vAlign w:val="center"/>
          </w:tcPr>
          <w:p w14:paraId="77882C61"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г. Тамбов, ул. Астраханская, дом 198</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3E1B7E66"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CCDDF4"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r>
      <w:tr w:rsidR="009C0E7C" w:rsidRPr="00103014" w14:paraId="1073BE50"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D5B15A4"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7A59F277"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ОПС №</w:t>
            </w:r>
            <w:r>
              <w:rPr>
                <w:rFonts w:ascii="Times New Roman" w:hAnsi="Times New Roman"/>
                <w:color w:val="000000"/>
                <w:sz w:val="24"/>
                <w:szCs w:val="24"/>
                <w:lang w:eastAsia="ru-RU"/>
              </w:rPr>
              <w:t xml:space="preserve"> </w:t>
            </w:r>
            <w:r w:rsidRPr="00BC06B0">
              <w:rPr>
                <w:rFonts w:ascii="Times New Roman" w:hAnsi="Times New Roman"/>
                <w:color w:val="000000"/>
                <w:sz w:val="24"/>
                <w:szCs w:val="24"/>
                <w:lang w:eastAsia="ru-RU"/>
              </w:rPr>
              <w:t>392008</w:t>
            </w:r>
          </w:p>
        </w:tc>
        <w:tc>
          <w:tcPr>
            <w:tcW w:w="4110" w:type="dxa"/>
            <w:tcBorders>
              <w:top w:val="single" w:sz="4" w:space="0" w:color="auto"/>
              <w:left w:val="single" w:sz="4" w:space="0" w:color="auto"/>
              <w:bottom w:val="single" w:sz="4" w:space="0" w:color="auto"/>
              <w:right w:val="single" w:sz="4" w:space="0" w:color="auto"/>
            </w:tcBorders>
            <w:vAlign w:val="center"/>
          </w:tcPr>
          <w:p w14:paraId="67B7C0C8"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г. Тамбов, ул. Советская, дом 180</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0F6B94BF"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D361FEE"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r>
      <w:tr w:rsidR="009C0E7C" w:rsidRPr="00103014" w14:paraId="0E59DC1B"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358B62A"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3D513E74"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ОПС №</w:t>
            </w:r>
            <w:r>
              <w:rPr>
                <w:rFonts w:ascii="Times New Roman" w:hAnsi="Times New Roman"/>
                <w:color w:val="000000"/>
                <w:sz w:val="24"/>
                <w:szCs w:val="24"/>
                <w:lang w:eastAsia="ru-RU"/>
              </w:rPr>
              <w:t xml:space="preserve"> </w:t>
            </w:r>
            <w:r w:rsidRPr="00BC06B0">
              <w:rPr>
                <w:rFonts w:ascii="Times New Roman" w:hAnsi="Times New Roman"/>
                <w:color w:val="000000"/>
                <w:sz w:val="24"/>
                <w:szCs w:val="24"/>
                <w:lang w:eastAsia="ru-RU"/>
              </w:rPr>
              <w:t>392009</w:t>
            </w:r>
          </w:p>
        </w:tc>
        <w:tc>
          <w:tcPr>
            <w:tcW w:w="4110" w:type="dxa"/>
            <w:tcBorders>
              <w:top w:val="single" w:sz="4" w:space="0" w:color="auto"/>
              <w:left w:val="single" w:sz="4" w:space="0" w:color="auto"/>
              <w:bottom w:val="single" w:sz="4" w:space="0" w:color="auto"/>
              <w:right w:val="single" w:sz="4" w:space="0" w:color="auto"/>
            </w:tcBorders>
            <w:vAlign w:val="center"/>
          </w:tcPr>
          <w:p w14:paraId="70D5AFC5"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 xml:space="preserve">г. Тамбов, </w:t>
            </w:r>
            <w:r w:rsidRPr="00BC06B0">
              <w:rPr>
                <w:rFonts w:ascii="Times New Roman" w:hAnsi="Times New Roman"/>
                <w:color w:val="000000"/>
                <w:sz w:val="24"/>
                <w:szCs w:val="24"/>
                <w:shd w:val="clear" w:color="auto" w:fill="FFFFFF"/>
                <w:lang w:eastAsia="ru-RU"/>
              </w:rPr>
              <w:t xml:space="preserve">ул. </w:t>
            </w:r>
            <w:proofErr w:type="spellStart"/>
            <w:r w:rsidRPr="00BC06B0">
              <w:rPr>
                <w:rFonts w:ascii="Times New Roman" w:hAnsi="Times New Roman"/>
                <w:color w:val="000000"/>
                <w:sz w:val="24"/>
                <w:szCs w:val="24"/>
                <w:shd w:val="clear" w:color="auto" w:fill="FFFFFF"/>
                <w:lang w:eastAsia="ru-RU"/>
              </w:rPr>
              <w:t>Ерофеевская</w:t>
            </w:r>
            <w:proofErr w:type="spellEnd"/>
            <w:r w:rsidRPr="00BC06B0">
              <w:rPr>
                <w:rFonts w:ascii="Times New Roman" w:hAnsi="Times New Roman"/>
                <w:color w:val="000000"/>
                <w:sz w:val="24"/>
                <w:szCs w:val="24"/>
                <w:shd w:val="clear" w:color="auto" w:fill="FFFFFF"/>
                <w:lang w:eastAsia="ru-RU"/>
              </w:rPr>
              <w:t>, дом 20</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50C50B48"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24EA698"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r>
      <w:tr w:rsidR="009C0E7C" w:rsidRPr="00103014" w14:paraId="2820A9A2"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85DA4D8"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2B89AC51"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ОПС №</w:t>
            </w:r>
            <w:r>
              <w:rPr>
                <w:rFonts w:ascii="Times New Roman" w:hAnsi="Times New Roman"/>
                <w:color w:val="000000"/>
                <w:sz w:val="24"/>
                <w:szCs w:val="24"/>
                <w:lang w:eastAsia="ru-RU"/>
              </w:rPr>
              <w:t xml:space="preserve"> </w:t>
            </w:r>
            <w:r w:rsidRPr="00BC06B0">
              <w:rPr>
                <w:rFonts w:ascii="Times New Roman" w:hAnsi="Times New Roman"/>
                <w:color w:val="000000"/>
                <w:sz w:val="24"/>
                <w:szCs w:val="24"/>
                <w:lang w:eastAsia="ru-RU"/>
              </w:rPr>
              <w:t>392012</w:t>
            </w:r>
          </w:p>
        </w:tc>
        <w:tc>
          <w:tcPr>
            <w:tcW w:w="4110" w:type="dxa"/>
            <w:tcBorders>
              <w:top w:val="single" w:sz="4" w:space="0" w:color="auto"/>
              <w:left w:val="single" w:sz="4" w:space="0" w:color="auto"/>
              <w:bottom w:val="single" w:sz="4" w:space="0" w:color="auto"/>
              <w:right w:val="single" w:sz="4" w:space="0" w:color="auto"/>
            </w:tcBorders>
            <w:vAlign w:val="center"/>
          </w:tcPr>
          <w:p w14:paraId="5BA45B98"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г. Тамбов, ул. Пионерская, дом 20</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4B5AAA96"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04F2A8F"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r>
      <w:tr w:rsidR="009C0E7C" w:rsidRPr="00103014" w14:paraId="6A599E9D"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8188518"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2FB6AA02"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ОПС №</w:t>
            </w:r>
            <w:r>
              <w:rPr>
                <w:rFonts w:ascii="Times New Roman" w:hAnsi="Times New Roman"/>
                <w:color w:val="000000"/>
                <w:sz w:val="24"/>
                <w:szCs w:val="24"/>
                <w:lang w:eastAsia="ru-RU"/>
              </w:rPr>
              <w:t xml:space="preserve"> </w:t>
            </w:r>
            <w:r w:rsidRPr="00BC06B0">
              <w:rPr>
                <w:rFonts w:ascii="Times New Roman" w:hAnsi="Times New Roman"/>
                <w:color w:val="000000"/>
                <w:sz w:val="24"/>
                <w:szCs w:val="24"/>
                <w:lang w:eastAsia="ru-RU"/>
              </w:rPr>
              <w:t>39201</w:t>
            </w:r>
            <w:r>
              <w:rPr>
                <w:rFonts w:ascii="Times New Roman" w:hAnsi="Times New Roman"/>
                <w:color w:val="000000"/>
                <w:sz w:val="24"/>
                <w:szCs w:val="24"/>
                <w:lang w:eastAsia="ru-RU"/>
              </w:rPr>
              <w:t>8</w:t>
            </w:r>
          </w:p>
        </w:tc>
        <w:tc>
          <w:tcPr>
            <w:tcW w:w="4110" w:type="dxa"/>
            <w:tcBorders>
              <w:top w:val="single" w:sz="4" w:space="0" w:color="auto"/>
              <w:left w:val="single" w:sz="4" w:space="0" w:color="auto"/>
              <w:bottom w:val="single" w:sz="4" w:space="0" w:color="auto"/>
              <w:right w:val="single" w:sz="4" w:space="0" w:color="auto"/>
            </w:tcBorders>
            <w:vAlign w:val="center"/>
          </w:tcPr>
          <w:p w14:paraId="0DA4E2B9"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г. Тамбов, ул. Колхозная, дом 89</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099A9E70"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BBCF041"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r>
      <w:tr w:rsidR="009C0E7C" w:rsidRPr="00103014" w14:paraId="7703186F"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B26E54C"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6E375C8A"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ОПС №</w:t>
            </w:r>
            <w:r>
              <w:rPr>
                <w:rFonts w:ascii="Times New Roman" w:hAnsi="Times New Roman"/>
                <w:color w:val="000000"/>
                <w:sz w:val="24"/>
                <w:szCs w:val="24"/>
                <w:lang w:eastAsia="ru-RU"/>
              </w:rPr>
              <w:t xml:space="preserve"> </w:t>
            </w:r>
            <w:r w:rsidRPr="00BC06B0">
              <w:rPr>
                <w:rFonts w:ascii="Times New Roman" w:hAnsi="Times New Roman"/>
                <w:color w:val="000000"/>
                <w:sz w:val="24"/>
                <w:szCs w:val="24"/>
                <w:lang w:eastAsia="ru-RU"/>
              </w:rPr>
              <w:t>392020</w:t>
            </w:r>
          </w:p>
        </w:tc>
        <w:tc>
          <w:tcPr>
            <w:tcW w:w="4110" w:type="dxa"/>
            <w:tcBorders>
              <w:top w:val="single" w:sz="4" w:space="0" w:color="auto"/>
              <w:left w:val="single" w:sz="4" w:space="0" w:color="auto"/>
              <w:bottom w:val="single" w:sz="4" w:space="0" w:color="auto"/>
              <w:right w:val="single" w:sz="4" w:space="0" w:color="auto"/>
            </w:tcBorders>
            <w:vAlign w:val="center"/>
          </w:tcPr>
          <w:p w14:paraId="5CE6025B"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г. Тамбов, ул. Карла Маркса, дом 211</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7EF5505F"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4193B42"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r>
      <w:tr w:rsidR="009C0E7C" w:rsidRPr="00103014" w14:paraId="57E39150"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CCD42C6"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798787DC"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ОПС №</w:t>
            </w:r>
            <w:r>
              <w:rPr>
                <w:rFonts w:ascii="Times New Roman" w:hAnsi="Times New Roman"/>
                <w:color w:val="000000"/>
                <w:sz w:val="24"/>
                <w:szCs w:val="24"/>
                <w:lang w:eastAsia="ru-RU"/>
              </w:rPr>
              <w:t xml:space="preserve"> </w:t>
            </w:r>
            <w:r w:rsidRPr="00BC06B0">
              <w:rPr>
                <w:rFonts w:ascii="Times New Roman" w:hAnsi="Times New Roman"/>
                <w:color w:val="000000"/>
                <w:sz w:val="24"/>
                <w:szCs w:val="24"/>
                <w:lang w:eastAsia="ru-RU"/>
              </w:rPr>
              <w:t>392021</w:t>
            </w:r>
          </w:p>
        </w:tc>
        <w:tc>
          <w:tcPr>
            <w:tcW w:w="4110" w:type="dxa"/>
            <w:tcBorders>
              <w:top w:val="single" w:sz="4" w:space="0" w:color="auto"/>
              <w:left w:val="single" w:sz="4" w:space="0" w:color="auto"/>
              <w:bottom w:val="single" w:sz="4" w:space="0" w:color="auto"/>
              <w:right w:val="single" w:sz="4" w:space="0" w:color="auto"/>
            </w:tcBorders>
            <w:vAlign w:val="center"/>
          </w:tcPr>
          <w:p w14:paraId="5F73EC45"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г. Тамбов, ул. Клубная, дом 7</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7D3BFBE3"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13B3818"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r>
      <w:tr w:rsidR="009C0E7C" w:rsidRPr="00103014" w14:paraId="2A2441AA"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04A846D"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55C73126"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ОПС №</w:t>
            </w:r>
            <w:r>
              <w:rPr>
                <w:rFonts w:ascii="Times New Roman" w:hAnsi="Times New Roman"/>
                <w:color w:val="000000"/>
                <w:sz w:val="24"/>
                <w:szCs w:val="24"/>
                <w:lang w:eastAsia="ru-RU"/>
              </w:rPr>
              <w:t xml:space="preserve"> </w:t>
            </w:r>
            <w:r w:rsidRPr="00BC06B0">
              <w:rPr>
                <w:rFonts w:ascii="Times New Roman" w:hAnsi="Times New Roman"/>
                <w:color w:val="000000"/>
                <w:sz w:val="24"/>
                <w:szCs w:val="24"/>
                <w:lang w:eastAsia="ru-RU"/>
              </w:rPr>
              <w:t>392022</w:t>
            </w:r>
          </w:p>
        </w:tc>
        <w:tc>
          <w:tcPr>
            <w:tcW w:w="4110" w:type="dxa"/>
            <w:tcBorders>
              <w:top w:val="single" w:sz="4" w:space="0" w:color="auto"/>
              <w:left w:val="single" w:sz="4" w:space="0" w:color="auto"/>
              <w:bottom w:val="single" w:sz="4" w:space="0" w:color="auto"/>
              <w:right w:val="single" w:sz="4" w:space="0" w:color="auto"/>
            </w:tcBorders>
            <w:vAlign w:val="center"/>
          </w:tcPr>
          <w:p w14:paraId="55B559B1"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г. Тамбов, ул. Ивана Франко, дом 6</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293EC1CE"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79DC1E4"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r>
      <w:tr w:rsidR="009C0E7C" w:rsidRPr="00103014" w14:paraId="206F2DCA"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BF7D792"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7E15DA72"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ОПС №</w:t>
            </w:r>
            <w:r>
              <w:rPr>
                <w:rFonts w:ascii="Times New Roman" w:hAnsi="Times New Roman"/>
                <w:color w:val="000000"/>
                <w:sz w:val="24"/>
                <w:szCs w:val="24"/>
                <w:lang w:eastAsia="ru-RU"/>
              </w:rPr>
              <w:t xml:space="preserve"> </w:t>
            </w:r>
            <w:r w:rsidRPr="00BC06B0">
              <w:rPr>
                <w:rFonts w:ascii="Times New Roman" w:hAnsi="Times New Roman"/>
                <w:color w:val="000000"/>
                <w:sz w:val="24"/>
                <w:szCs w:val="24"/>
                <w:lang w:eastAsia="ru-RU"/>
              </w:rPr>
              <w:t>392023</w:t>
            </w:r>
          </w:p>
        </w:tc>
        <w:tc>
          <w:tcPr>
            <w:tcW w:w="4110" w:type="dxa"/>
            <w:tcBorders>
              <w:top w:val="single" w:sz="4" w:space="0" w:color="auto"/>
              <w:left w:val="single" w:sz="4" w:space="0" w:color="auto"/>
              <w:bottom w:val="single" w:sz="4" w:space="0" w:color="auto"/>
              <w:right w:val="single" w:sz="4" w:space="0" w:color="auto"/>
            </w:tcBorders>
            <w:vAlign w:val="center"/>
          </w:tcPr>
          <w:p w14:paraId="276A4286"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г. Тамбов, ул. Пионерская, дом 5</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3286D2F1"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9572D3B"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r>
      <w:tr w:rsidR="009C0E7C" w:rsidRPr="00103014" w14:paraId="487A6A98"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43C73E0"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7E363BE0"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ОПС №</w:t>
            </w:r>
            <w:r>
              <w:rPr>
                <w:rFonts w:ascii="Times New Roman" w:hAnsi="Times New Roman"/>
                <w:color w:val="000000"/>
                <w:sz w:val="24"/>
                <w:szCs w:val="24"/>
                <w:lang w:eastAsia="ru-RU"/>
              </w:rPr>
              <w:t xml:space="preserve"> </w:t>
            </w:r>
            <w:r w:rsidRPr="00BC06B0">
              <w:rPr>
                <w:rFonts w:ascii="Times New Roman" w:hAnsi="Times New Roman"/>
                <w:color w:val="000000"/>
                <w:sz w:val="24"/>
                <w:szCs w:val="24"/>
                <w:lang w:eastAsia="ru-RU"/>
              </w:rPr>
              <w:t>392024</w:t>
            </w:r>
          </w:p>
        </w:tc>
        <w:tc>
          <w:tcPr>
            <w:tcW w:w="4110" w:type="dxa"/>
            <w:tcBorders>
              <w:top w:val="single" w:sz="4" w:space="0" w:color="auto"/>
              <w:left w:val="single" w:sz="4" w:space="0" w:color="auto"/>
              <w:bottom w:val="single" w:sz="4" w:space="0" w:color="auto"/>
              <w:right w:val="single" w:sz="4" w:space="0" w:color="auto"/>
            </w:tcBorders>
            <w:vAlign w:val="center"/>
          </w:tcPr>
          <w:p w14:paraId="01A408F9"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г. Тамбов, ул. Мичуринская, дом 179</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0CF8F108"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54378B4"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r>
      <w:tr w:rsidR="009C0E7C" w:rsidRPr="00103014" w14:paraId="7E913125"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B58193F"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1DCD3911"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ОПС №</w:t>
            </w:r>
            <w:r>
              <w:rPr>
                <w:rFonts w:ascii="Times New Roman" w:hAnsi="Times New Roman"/>
                <w:color w:val="000000"/>
                <w:sz w:val="24"/>
                <w:szCs w:val="24"/>
                <w:lang w:eastAsia="ru-RU"/>
              </w:rPr>
              <w:t xml:space="preserve"> </w:t>
            </w:r>
            <w:r w:rsidRPr="00BC06B0">
              <w:rPr>
                <w:rFonts w:ascii="Times New Roman" w:hAnsi="Times New Roman"/>
                <w:color w:val="000000"/>
                <w:sz w:val="24"/>
                <w:szCs w:val="24"/>
                <w:lang w:eastAsia="ru-RU"/>
              </w:rPr>
              <w:t>392026</w:t>
            </w:r>
          </w:p>
        </w:tc>
        <w:tc>
          <w:tcPr>
            <w:tcW w:w="4110" w:type="dxa"/>
            <w:tcBorders>
              <w:top w:val="single" w:sz="4" w:space="0" w:color="auto"/>
              <w:left w:val="single" w:sz="4" w:space="0" w:color="auto"/>
              <w:bottom w:val="single" w:sz="4" w:space="0" w:color="auto"/>
              <w:right w:val="single" w:sz="4" w:space="0" w:color="auto"/>
            </w:tcBorders>
            <w:vAlign w:val="center"/>
          </w:tcPr>
          <w:p w14:paraId="6512F6F9"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г. Тамбов, ул. Сенько, дом 22</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23999855"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675C19B"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r>
      <w:tr w:rsidR="009C0E7C" w:rsidRPr="00103014" w14:paraId="5DEF63B1"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317507B"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507731DC"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ОПС №</w:t>
            </w:r>
            <w:r>
              <w:rPr>
                <w:rFonts w:ascii="Times New Roman" w:hAnsi="Times New Roman"/>
                <w:color w:val="000000"/>
                <w:sz w:val="24"/>
                <w:szCs w:val="24"/>
                <w:lang w:eastAsia="ru-RU"/>
              </w:rPr>
              <w:t xml:space="preserve"> </w:t>
            </w:r>
            <w:r w:rsidRPr="00BC06B0">
              <w:rPr>
                <w:rFonts w:ascii="Times New Roman" w:hAnsi="Times New Roman"/>
                <w:color w:val="000000"/>
                <w:sz w:val="24"/>
                <w:szCs w:val="24"/>
                <w:lang w:eastAsia="ru-RU"/>
              </w:rPr>
              <w:t>392027</w:t>
            </w:r>
          </w:p>
        </w:tc>
        <w:tc>
          <w:tcPr>
            <w:tcW w:w="4110" w:type="dxa"/>
            <w:tcBorders>
              <w:top w:val="single" w:sz="4" w:space="0" w:color="auto"/>
              <w:left w:val="single" w:sz="4" w:space="0" w:color="auto"/>
              <w:bottom w:val="single" w:sz="4" w:space="0" w:color="auto"/>
              <w:right w:val="single" w:sz="4" w:space="0" w:color="auto"/>
            </w:tcBorders>
            <w:vAlign w:val="center"/>
          </w:tcPr>
          <w:p w14:paraId="07C0A116"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г. Тамбов, ул. Магистральная, дом 31</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03F08C82"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E4AFD97"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r>
      <w:tr w:rsidR="009C0E7C" w:rsidRPr="00103014" w14:paraId="7CAE64A0"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3D07556"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2F323DA2"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ОПС №</w:t>
            </w:r>
            <w:r>
              <w:rPr>
                <w:rFonts w:ascii="Times New Roman" w:hAnsi="Times New Roman"/>
                <w:color w:val="000000"/>
                <w:sz w:val="24"/>
                <w:szCs w:val="24"/>
                <w:lang w:eastAsia="ru-RU"/>
              </w:rPr>
              <w:t xml:space="preserve"> </w:t>
            </w:r>
            <w:r w:rsidRPr="00BC06B0">
              <w:rPr>
                <w:rFonts w:ascii="Times New Roman" w:hAnsi="Times New Roman"/>
                <w:color w:val="000000"/>
                <w:sz w:val="24"/>
                <w:szCs w:val="24"/>
                <w:lang w:eastAsia="ru-RU"/>
              </w:rPr>
              <w:t>392028</w:t>
            </w:r>
          </w:p>
        </w:tc>
        <w:tc>
          <w:tcPr>
            <w:tcW w:w="4110" w:type="dxa"/>
            <w:tcBorders>
              <w:top w:val="single" w:sz="4" w:space="0" w:color="auto"/>
              <w:left w:val="single" w:sz="4" w:space="0" w:color="auto"/>
              <w:bottom w:val="single" w:sz="4" w:space="0" w:color="auto"/>
              <w:right w:val="single" w:sz="4" w:space="0" w:color="auto"/>
            </w:tcBorders>
            <w:vAlign w:val="center"/>
          </w:tcPr>
          <w:p w14:paraId="35733E14"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г. Тамбов, ул. Полынковская, дом 65</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21215105"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62DF8CC"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r>
      <w:tr w:rsidR="009C0E7C" w:rsidRPr="00103014" w14:paraId="5D709A69"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9574902"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3498A75F"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ОПС №</w:t>
            </w:r>
            <w:r>
              <w:rPr>
                <w:rFonts w:ascii="Times New Roman" w:hAnsi="Times New Roman"/>
                <w:color w:val="000000"/>
                <w:sz w:val="24"/>
                <w:szCs w:val="24"/>
                <w:lang w:eastAsia="ru-RU"/>
              </w:rPr>
              <w:t xml:space="preserve"> </w:t>
            </w:r>
            <w:r w:rsidRPr="00BC06B0">
              <w:rPr>
                <w:rFonts w:ascii="Times New Roman" w:hAnsi="Times New Roman"/>
                <w:color w:val="000000"/>
                <w:sz w:val="24"/>
                <w:szCs w:val="24"/>
                <w:lang w:eastAsia="ru-RU"/>
              </w:rPr>
              <w:t>392032</w:t>
            </w:r>
          </w:p>
        </w:tc>
        <w:tc>
          <w:tcPr>
            <w:tcW w:w="4110" w:type="dxa"/>
            <w:tcBorders>
              <w:top w:val="single" w:sz="4" w:space="0" w:color="auto"/>
              <w:left w:val="single" w:sz="4" w:space="0" w:color="auto"/>
              <w:bottom w:val="single" w:sz="4" w:space="0" w:color="auto"/>
              <w:right w:val="single" w:sz="4" w:space="0" w:color="auto"/>
            </w:tcBorders>
            <w:vAlign w:val="center"/>
          </w:tcPr>
          <w:p w14:paraId="5F59B297"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color w:val="000000"/>
                <w:sz w:val="24"/>
                <w:szCs w:val="24"/>
                <w:lang w:eastAsia="ru-RU"/>
              </w:rPr>
              <w:t>г. Тамбов, ул. Б. Энтузиастов, дом 32</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0F2524D9"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F035214"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r>
      <w:tr w:rsidR="009C0E7C" w:rsidRPr="00103014" w14:paraId="4BF8D3F7"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3E0A37B"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1BEC90C2"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sz w:val="24"/>
                <w:szCs w:val="24"/>
              </w:rPr>
              <w:t>ОПС</w:t>
            </w:r>
            <w:r>
              <w:rPr>
                <w:rFonts w:ascii="Times New Roman" w:hAnsi="Times New Roman"/>
                <w:sz w:val="24"/>
                <w:szCs w:val="24"/>
              </w:rPr>
              <w:t xml:space="preserve"> </w:t>
            </w:r>
            <w:r w:rsidRPr="00BC06B0">
              <w:rPr>
                <w:rFonts w:ascii="Times New Roman" w:hAnsi="Times New Roman"/>
                <w:sz w:val="24"/>
                <w:szCs w:val="24"/>
              </w:rPr>
              <w:t>№ 392035</w:t>
            </w:r>
          </w:p>
        </w:tc>
        <w:tc>
          <w:tcPr>
            <w:tcW w:w="4110" w:type="dxa"/>
            <w:tcBorders>
              <w:top w:val="single" w:sz="4" w:space="0" w:color="auto"/>
              <w:left w:val="single" w:sz="4" w:space="0" w:color="auto"/>
              <w:bottom w:val="single" w:sz="4" w:space="0" w:color="auto"/>
              <w:right w:val="single" w:sz="4" w:space="0" w:color="auto"/>
            </w:tcBorders>
            <w:vAlign w:val="center"/>
          </w:tcPr>
          <w:p w14:paraId="5D7A2B9B" w14:textId="77777777" w:rsidR="009C0E7C" w:rsidRPr="00BC06B0" w:rsidRDefault="009C0E7C" w:rsidP="001D431F">
            <w:pPr>
              <w:spacing w:after="0" w:line="240" w:lineRule="auto"/>
              <w:rPr>
                <w:rFonts w:ascii="Times New Roman" w:hAnsi="Times New Roman"/>
                <w:color w:val="000000"/>
                <w:sz w:val="24"/>
                <w:szCs w:val="24"/>
              </w:rPr>
            </w:pPr>
            <w:r w:rsidRPr="00BC06B0">
              <w:rPr>
                <w:rFonts w:ascii="Times New Roman" w:hAnsi="Times New Roman"/>
                <w:sz w:val="24"/>
                <w:szCs w:val="24"/>
              </w:rPr>
              <w:t>г. Тамбов, ул. Б. Васильева, Д 18</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32E7BDF0" w14:textId="77777777" w:rsidR="009C0E7C" w:rsidRDefault="009C0E7C" w:rsidP="001D431F">
            <w:pPr>
              <w:jc w:val="center"/>
            </w:pPr>
            <w:r w:rsidRPr="0094614A">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F6E77DA" w14:textId="77777777" w:rsidR="009C0E7C" w:rsidRPr="00103014"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r>
      <w:tr w:rsidR="009C0E7C" w:rsidRPr="00103014" w14:paraId="4FC80531"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3E8889E" w14:textId="77777777" w:rsidR="009C0E7C" w:rsidRPr="00103014" w:rsidRDefault="009C0E7C" w:rsidP="009C0E7C">
            <w:pPr>
              <w:pStyle w:val="a3"/>
              <w:numPr>
                <w:ilvl w:val="0"/>
                <w:numId w:val="39"/>
              </w:numPr>
              <w:spacing w:after="0" w:line="240" w:lineRule="auto"/>
              <w:ind w:hanging="711"/>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2ACDDFBB" w14:textId="77777777" w:rsidR="009C0E7C" w:rsidRPr="00BC06B0" w:rsidRDefault="009C0E7C" w:rsidP="001D431F">
            <w:pPr>
              <w:spacing w:after="0" w:line="240" w:lineRule="auto"/>
              <w:rPr>
                <w:rFonts w:ascii="Times New Roman" w:hAnsi="Times New Roman"/>
                <w:sz w:val="24"/>
                <w:szCs w:val="24"/>
              </w:rPr>
            </w:pPr>
            <w:r>
              <w:rPr>
                <w:rFonts w:ascii="Times New Roman" w:hAnsi="Times New Roman"/>
                <w:sz w:val="24"/>
                <w:szCs w:val="24"/>
              </w:rPr>
              <w:t>МСЦ</w:t>
            </w:r>
          </w:p>
        </w:tc>
        <w:tc>
          <w:tcPr>
            <w:tcW w:w="4110" w:type="dxa"/>
            <w:tcBorders>
              <w:top w:val="single" w:sz="4" w:space="0" w:color="auto"/>
              <w:left w:val="single" w:sz="4" w:space="0" w:color="auto"/>
              <w:bottom w:val="single" w:sz="4" w:space="0" w:color="auto"/>
              <w:right w:val="single" w:sz="4" w:space="0" w:color="auto"/>
            </w:tcBorders>
            <w:vAlign w:val="center"/>
          </w:tcPr>
          <w:p w14:paraId="370CC39A" w14:textId="77777777" w:rsidR="009C0E7C" w:rsidRPr="00BC06B0" w:rsidRDefault="009C0E7C" w:rsidP="001D431F">
            <w:pPr>
              <w:spacing w:after="0" w:line="240" w:lineRule="auto"/>
              <w:rPr>
                <w:rFonts w:ascii="Times New Roman" w:hAnsi="Times New Roman"/>
                <w:sz w:val="24"/>
                <w:szCs w:val="24"/>
              </w:rPr>
            </w:pPr>
            <w:r>
              <w:rPr>
                <w:rFonts w:ascii="Times New Roman" w:hAnsi="Times New Roman"/>
                <w:sz w:val="24"/>
                <w:szCs w:val="24"/>
              </w:rPr>
              <w:t>г. Тамбов, пл. Привокзальная, 1 А</w:t>
            </w:r>
          </w:p>
        </w:tc>
        <w:tc>
          <w:tcPr>
            <w:tcW w:w="2126" w:type="dxa"/>
            <w:tcBorders>
              <w:top w:val="single" w:sz="4" w:space="0" w:color="auto"/>
              <w:left w:val="nil"/>
              <w:bottom w:val="single" w:sz="4" w:space="0" w:color="auto"/>
              <w:right w:val="single" w:sz="4" w:space="0" w:color="auto"/>
            </w:tcBorders>
            <w:shd w:val="clear" w:color="auto" w:fill="FFFFFF"/>
            <w:vAlign w:val="bottom"/>
          </w:tcPr>
          <w:p w14:paraId="7FB8CD66" w14:textId="77777777" w:rsidR="009C0E7C" w:rsidRPr="0094614A" w:rsidRDefault="009C0E7C" w:rsidP="001D431F">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FACB5D1" w14:textId="77777777" w:rsidR="009C0E7C"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r>
      <w:tr w:rsidR="009C0E7C" w:rsidRPr="00103014" w14:paraId="0BA5C68A" w14:textId="77777777" w:rsidTr="0092474E">
        <w:trPr>
          <w:trHeight w:val="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77C02CA" w14:textId="77777777" w:rsidR="009C0E7C" w:rsidRPr="00031E04" w:rsidRDefault="009C0E7C" w:rsidP="001D431F">
            <w:pPr>
              <w:ind w:left="360"/>
              <w:jc w:val="center"/>
              <w:rPr>
                <w:color w:val="000000"/>
              </w:rPr>
            </w:pPr>
          </w:p>
        </w:tc>
        <w:tc>
          <w:tcPr>
            <w:tcW w:w="1843" w:type="dxa"/>
            <w:tcBorders>
              <w:top w:val="single" w:sz="4" w:space="0" w:color="auto"/>
              <w:left w:val="nil"/>
              <w:bottom w:val="single" w:sz="4" w:space="0" w:color="auto"/>
              <w:right w:val="single" w:sz="4" w:space="0" w:color="auto"/>
            </w:tcBorders>
            <w:shd w:val="clear" w:color="auto" w:fill="FFFFFF"/>
            <w:vAlign w:val="center"/>
          </w:tcPr>
          <w:p w14:paraId="7B83DEFD" w14:textId="77777777" w:rsidR="009C0E7C" w:rsidRPr="00BC06B0" w:rsidRDefault="009C0E7C" w:rsidP="001D431F">
            <w:pPr>
              <w:spacing w:after="0" w:line="240" w:lineRule="auto"/>
              <w:rPr>
                <w:rFonts w:ascii="Times New Roman" w:hAnsi="Times New Roman"/>
                <w:sz w:val="24"/>
                <w:szCs w:val="24"/>
              </w:rPr>
            </w:pPr>
            <w:r>
              <w:rPr>
                <w:rFonts w:ascii="Times New Roman" w:hAnsi="Times New Roman"/>
                <w:sz w:val="24"/>
                <w:szCs w:val="24"/>
              </w:rPr>
              <w:t>Всего</w:t>
            </w:r>
          </w:p>
        </w:tc>
        <w:tc>
          <w:tcPr>
            <w:tcW w:w="4110" w:type="dxa"/>
            <w:tcBorders>
              <w:top w:val="single" w:sz="4" w:space="0" w:color="auto"/>
              <w:left w:val="single" w:sz="4" w:space="0" w:color="auto"/>
              <w:bottom w:val="single" w:sz="4" w:space="0" w:color="auto"/>
              <w:right w:val="single" w:sz="4" w:space="0" w:color="auto"/>
            </w:tcBorders>
            <w:vAlign w:val="center"/>
          </w:tcPr>
          <w:p w14:paraId="0D0E876D" w14:textId="77777777" w:rsidR="009C0E7C" w:rsidRPr="00BC06B0" w:rsidRDefault="009C0E7C" w:rsidP="001D431F">
            <w:pPr>
              <w:spacing w:after="0" w:line="240" w:lineRule="auto"/>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FFFFFF"/>
            <w:vAlign w:val="bottom"/>
          </w:tcPr>
          <w:p w14:paraId="016E094A" w14:textId="77777777" w:rsidR="009C0E7C" w:rsidRDefault="009C0E7C" w:rsidP="001D431F">
            <w:pPr>
              <w:jc w:val="center"/>
            </w:pPr>
            <w:r>
              <w:rPr>
                <w:rFonts w:ascii="Times New Roman" w:eastAsia="Times New Roman" w:hAnsi="Times New Roman"/>
                <w:color w:val="000000"/>
                <w:sz w:val="24"/>
                <w:szCs w:val="24"/>
                <w:lang w:eastAsia="ru-RU"/>
              </w:rPr>
              <w:t>20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5670132" w14:textId="77777777" w:rsidR="009C0E7C" w:rsidRPr="00540CDC" w:rsidRDefault="009C0E7C" w:rsidP="001D431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95</w:t>
            </w:r>
          </w:p>
        </w:tc>
      </w:tr>
    </w:tbl>
    <w:p w14:paraId="77FB6742" w14:textId="77777777" w:rsidR="00DC50CC" w:rsidRDefault="00DC50CC" w:rsidP="00C252DB">
      <w:pPr>
        <w:spacing w:after="0"/>
        <w:jc w:val="right"/>
        <w:rPr>
          <w:rFonts w:ascii="Times New Roman" w:eastAsia="Times New Roman" w:hAnsi="Times New Roman"/>
          <w:color w:val="000000"/>
          <w:sz w:val="28"/>
          <w:szCs w:val="28"/>
          <w:lang w:eastAsia="ru-RU"/>
        </w:rPr>
      </w:pPr>
    </w:p>
    <w:p w14:paraId="235EB70B" w14:textId="76557B7D" w:rsidR="00DC50CC" w:rsidRDefault="00DC50CC" w:rsidP="00C252DB">
      <w:pPr>
        <w:spacing w:after="0"/>
        <w:jc w:val="right"/>
        <w:rPr>
          <w:rFonts w:ascii="Times New Roman" w:eastAsia="Times New Roman" w:hAnsi="Times New Roman"/>
          <w:color w:val="000000"/>
          <w:sz w:val="28"/>
          <w:szCs w:val="28"/>
          <w:lang w:eastAsia="ru-RU"/>
        </w:rPr>
      </w:pPr>
    </w:p>
    <w:p w14:paraId="3C1A2A18" w14:textId="5CE0BB4B" w:rsidR="00C252DB" w:rsidRPr="00C252DB" w:rsidRDefault="00C252DB" w:rsidP="00C252DB">
      <w:pPr>
        <w:spacing w:after="0"/>
        <w:jc w:val="right"/>
        <w:rPr>
          <w:rFonts w:ascii="Times New Roman" w:eastAsia="Times New Roman" w:hAnsi="Times New Roman"/>
          <w:b/>
          <w:color w:val="000000"/>
          <w:sz w:val="28"/>
          <w:szCs w:val="28"/>
          <w:lang w:eastAsia="ru-RU"/>
        </w:rPr>
      </w:pPr>
      <w:r w:rsidRPr="00C252DB">
        <w:rPr>
          <w:rFonts w:ascii="Times New Roman" w:eastAsia="Times New Roman" w:hAnsi="Times New Roman"/>
          <w:color w:val="000000"/>
          <w:sz w:val="28"/>
          <w:szCs w:val="28"/>
          <w:lang w:eastAsia="ru-RU"/>
        </w:rPr>
        <w:lastRenderedPageBreak/>
        <w:t>Приложение № 2 к ТЗ</w:t>
      </w:r>
      <w:r w:rsidRPr="00C252DB">
        <w:rPr>
          <w:rFonts w:ascii="Times New Roman" w:eastAsia="Times New Roman" w:hAnsi="Times New Roman"/>
          <w:color w:val="000000"/>
          <w:sz w:val="28"/>
          <w:szCs w:val="28"/>
          <w:lang w:eastAsia="ru-RU"/>
        </w:rPr>
        <w:br/>
      </w:r>
    </w:p>
    <w:p w14:paraId="52CD9C94" w14:textId="77777777" w:rsidR="00C252DB" w:rsidRPr="00C252DB" w:rsidRDefault="00C252DB" w:rsidP="00C252DB">
      <w:pPr>
        <w:spacing w:after="0"/>
        <w:jc w:val="center"/>
        <w:rPr>
          <w:sz w:val="28"/>
          <w:szCs w:val="28"/>
        </w:rPr>
      </w:pPr>
      <w:r w:rsidRPr="00C252DB">
        <w:rPr>
          <w:rFonts w:ascii="Times New Roman" w:eastAsia="Times New Roman" w:hAnsi="Times New Roman"/>
          <w:color w:val="000000"/>
          <w:sz w:val="28"/>
          <w:szCs w:val="28"/>
          <w:lang w:eastAsia="ru-RU"/>
        </w:rPr>
        <w:t>Дефектная ведомость</w:t>
      </w:r>
    </w:p>
    <w:p w14:paraId="34FCCD02" w14:textId="77C6F833" w:rsidR="00C252DB" w:rsidRPr="00C252DB" w:rsidRDefault="00C252DB" w:rsidP="00C252DB">
      <w:pPr>
        <w:ind w:firstLine="708"/>
        <w:rPr>
          <w:rFonts w:ascii="Times New Roman" w:hAnsi="Times New Roman"/>
          <w:sz w:val="28"/>
          <w:szCs w:val="28"/>
        </w:rPr>
      </w:pPr>
      <w:r w:rsidRPr="00C252DB">
        <w:rPr>
          <w:rFonts w:ascii="Times New Roman" w:hAnsi="Times New Roman"/>
          <w:sz w:val="28"/>
          <w:szCs w:val="28"/>
        </w:rPr>
        <w:t xml:space="preserve">ОПС _______________ </w:t>
      </w:r>
      <w:r w:rsidRPr="00C252DB">
        <w:rPr>
          <w:rFonts w:ascii="Times New Roman" w:hAnsi="Times New Roman"/>
          <w:i/>
          <w:sz w:val="28"/>
          <w:szCs w:val="28"/>
        </w:rPr>
        <w:t>(указать индекс)</w:t>
      </w:r>
      <w:r w:rsidRPr="00C252DB">
        <w:rPr>
          <w:rFonts w:ascii="Times New Roman" w:hAnsi="Times New Roman"/>
          <w:sz w:val="28"/>
          <w:szCs w:val="28"/>
        </w:rPr>
        <w:t xml:space="preserve"> УФПС </w:t>
      </w:r>
      <w:r w:rsidR="00DC50CC">
        <w:rPr>
          <w:rFonts w:ascii="Times New Roman" w:hAnsi="Times New Roman"/>
          <w:sz w:val="28"/>
          <w:szCs w:val="28"/>
        </w:rPr>
        <w:t>Тамбовской области</w:t>
      </w:r>
      <w:r w:rsidRPr="00C252DB">
        <w:rPr>
          <w:rFonts w:ascii="Times New Roman" w:hAnsi="Times New Roman"/>
          <w:i/>
          <w:sz w:val="28"/>
          <w:szCs w:val="28"/>
        </w:rPr>
        <w:t>,</w:t>
      </w:r>
      <w:r w:rsidRPr="00C252DB">
        <w:rPr>
          <w:rFonts w:ascii="Times New Roman" w:hAnsi="Times New Roman"/>
          <w:sz w:val="28"/>
          <w:szCs w:val="28"/>
        </w:rPr>
        <w:t xml:space="preserve"> расположенного по адресу: __________ </w:t>
      </w:r>
    </w:p>
    <w:p w14:paraId="61518723" w14:textId="77777777" w:rsidR="00C252DB" w:rsidRPr="00C252DB" w:rsidRDefault="00C252DB" w:rsidP="00C252DB">
      <w:pPr>
        <w:rPr>
          <w:rFonts w:ascii="Times New Roman" w:hAnsi="Times New Roman"/>
          <w:sz w:val="28"/>
          <w:szCs w:val="28"/>
        </w:rPr>
      </w:pPr>
      <w:r w:rsidRPr="00C252DB">
        <w:rPr>
          <w:rFonts w:ascii="Times New Roman" w:hAnsi="Times New Roman"/>
          <w:sz w:val="28"/>
          <w:szCs w:val="28"/>
        </w:rPr>
        <w:t>_______________________________________________________________.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563"/>
        <w:gridCol w:w="1468"/>
        <w:gridCol w:w="1417"/>
        <w:gridCol w:w="3187"/>
      </w:tblGrid>
      <w:tr w:rsidR="00C252DB" w:rsidRPr="00C252DB" w14:paraId="10E68ED6" w14:textId="77777777" w:rsidTr="001C6C59">
        <w:tc>
          <w:tcPr>
            <w:tcW w:w="566" w:type="dxa"/>
            <w:shd w:val="clear" w:color="auto" w:fill="auto"/>
          </w:tcPr>
          <w:p w14:paraId="0FBA3983"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 п/п</w:t>
            </w:r>
          </w:p>
        </w:tc>
        <w:tc>
          <w:tcPr>
            <w:tcW w:w="3563" w:type="dxa"/>
            <w:shd w:val="clear" w:color="auto" w:fill="auto"/>
          </w:tcPr>
          <w:p w14:paraId="763D0A5D"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Наименование оборудования, приборов</w:t>
            </w:r>
          </w:p>
        </w:tc>
        <w:tc>
          <w:tcPr>
            <w:tcW w:w="1468" w:type="dxa"/>
          </w:tcPr>
          <w:p w14:paraId="1EC37F55"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Единица измерения</w:t>
            </w:r>
          </w:p>
        </w:tc>
        <w:tc>
          <w:tcPr>
            <w:tcW w:w="1417" w:type="dxa"/>
            <w:shd w:val="clear" w:color="auto" w:fill="auto"/>
          </w:tcPr>
          <w:p w14:paraId="4CF8A8EF"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Количество</w:t>
            </w:r>
          </w:p>
        </w:tc>
        <w:tc>
          <w:tcPr>
            <w:tcW w:w="3187" w:type="dxa"/>
            <w:shd w:val="clear" w:color="auto" w:fill="auto"/>
          </w:tcPr>
          <w:p w14:paraId="7A75B67B"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Описание дефекта</w:t>
            </w:r>
          </w:p>
        </w:tc>
      </w:tr>
      <w:tr w:rsidR="00C252DB" w:rsidRPr="00C252DB" w14:paraId="03400157" w14:textId="77777777" w:rsidTr="001C6C59">
        <w:trPr>
          <w:trHeight w:val="555"/>
        </w:trPr>
        <w:tc>
          <w:tcPr>
            <w:tcW w:w="566" w:type="dxa"/>
            <w:shd w:val="clear" w:color="auto" w:fill="auto"/>
          </w:tcPr>
          <w:p w14:paraId="78026ED9"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1.</w:t>
            </w:r>
          </w:p>
        </w:tc>
        <w:tc>
          <w:tcPr>
            <w:tcW w:w="3563" w:type="dxa"/>
            <w:shd w:val="clear" w:color="auto" w:fill="auto"/>
          </w:tcPr>
          <w:p w14:paraId="10636323" w14:textId="77777777" w:rsidR="00C252DB" w:rsidRPr="00C252DB" w:rsidRDefault="00C252DB" w:rsidP="00C252DB">
            <w:pPr>
              <w:contextualSpacing/>
              <w:jc w:val="both"/>
              <w:rPr>
                <w:rFonts w:ascii="Times New Roman" w:hAnsi="Times New Roman"/>
                <w:sz w:val="24"/>
                <w:szCs w:val="24"/>
              </w:rPr>
            </w:pPr>
          </w:p>
        </w:tc>
        <w:tc>
          <w:tcPr>
            <w:tcW w:w="1468" w:type="dxa"/>
          </w:tcPr>
          <w:p w14:paraId="4FDEE332"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штука</w:t>
            </w:r>
          </w:p>
        </w:tc>
        <w:tc>
          <w:tcPr>
            <w:tcW w:w="1417" w:type="dxa"/>
            <w:shd w:val="clear" w:color="auto" w:fill="auto"/>
          </w:tcPr>
          <w:p w14:paraId="34BED8D2" w14:textId="77777777" w:rsidR="00C252DB" w:rsidRPr="00C252DB" w:rsidRDefault="00C252DB" w:rsidP="00C252DB">
            <w:pPr>
              <w:contextualSpacing/>
              <w:jc w:val="center"/>
              <w:rPr>
                <w:rFonts w:ascii="Times New Roman" w:hAnsi="Times New Roman"/>
                <w:sz w:val="24"/>
                <w:szCs w:val="24"/>
              </w:rPr>
            </w:pPr>
          </w:p>
        </w:tc>
        <w:tc>
          <w:tcPr>
            <w:tcW w:w="3187" w:type="dxa"/>
            <w:shd w:val="clear" w:color="auto" w:fill="auto"/>
          </w:tcPr>
          <w:p w14:paraId="1890BA19" w14:textId="77777777" w:rsidR="00C252DB" w:rsidRPr="00C252DB" w:rsidRDefault="00C252DB" w:rsidP="00C252DB">
            <w:pPr>
              <w:contextualSpacing/>
              <w:jc w:val="both"/>
              <w:rPr>
                <w:rFonts w:ascii="Times New Roman" w:hAnsi="Times New Roman"/>
                <w:sz w:val="24"/>
                <w:szCs w:val="24"/>
              </w:rPr>
            </w:pPr>
          </w:p>
        </w:tc>
      </w:tr>
      <w:tr w:rsidR="00C252DB" w:rsidRPr="00C252DB" w14:paraId="1B1A91D2" w14:textId="77777777" w:rsidTr="001C6C59">
        <w:trPr>
          <w:trHeight w:val="549"/>
        </w:trPr>
        <w:tc>
          <w:tcPr>
            <w:tcW w:w="566" w:type="dxa"/>
            <w:shd w:val="clear" w:color="auto" w:fill="auto"/>
          </w:tcPr>
          <w:p w14:paraId="4980192F"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2.</w:t>
            </w:r>
          </w:p>
        </w:tc>
        <w:tc>
          <w:tcPr>
            <w:tcW w:w="3563" w:type="dxa"/>
            <w:shd w:val="clear" w:color="auto" w:fill="auto"/>
          </w:tcPr>
          <w:p w14:paraId="5252EADB" w14:textId="77777777" w:rsidR="00C252DB" w:rsidRPr="00C252DB" w:rsidRDefault="00C252DB" w:rsidP="00C252DB">
            <w:pPr>
              <w:contextualSpacing/>
              <w:rPr>
                <w:rFonts w:ascii="Times New Roman" w:hAnsi="Times New Roman"/>
                <w:sz w:val="24"/>
                <w:szCs w:val="24"/>
              </w:rPr>
            </w:pPr>
          </w:p>
        </w:tc>
        <w:tc>
          <w:tcPr>
            <w:tcW w:w="1468" w:type="dxa"/>
          </w:tcPr>
          <w:p w14:paraId="5208A8AD"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штука</w:t>
            </w:r>
          </w:p>
        </w:tc>
        <w:tc>
          <w:tcPr>
            <w:tcW w:w="1417" w:type="dxa"/>
            <w:shd w:val="clear" w:color="auto" w:fill="auto"/>
          </w:tcPr>
          <w:p w14:paraId="313BDBE0" w14:textId="77777777" w:rsidR="00C252DB" w:rsidRPr="00C252DB" w:rsidRDefault="00C252DB" w:rsidP="00C252DB">
            <w:pPr>
              <w:contextualSpacing/>
              <w:jc w:val="center"/>
              <w:rPr>
                <w:rFonts w:ascii="Times New Roman" w:hAnsi="Times New Roman"/>
                <w:sz w:val="24"/>
                <w:szCs w:val="24"/>
              </w:rPr>
            </w:pPr>
          </w:p>
        </w:tc>
        <w:tc>
          <w:tcPr>
            <w:tcW w:w="3187" w:type="dxa"/>
            <w:shd w:val="clear" w:color="auto" w:fill="auto"/>
          </w:tcPr>
          <w:p w14:paraId="606EF0D9" w14:textId="77777777" w:rsidR="00C252DB" w:rsidRPr="00C252DB" w:rsidRDefault="00C252DB" w:rsidP="00C252DB">
            <w:pPr>
              <w:contextualSpacing/>
              <w:rPr>
                <w:rFonts w:ascii="Times New Roman" w:hAnsi="Times New Roman"/>
                <w:sz w:val="24"/>
                <w:szCs w:val="24"/>
              </w:rPr>
            </w:pPr>
          </w:p>
        </w:tc>
      </w:tr>
      <w:tr w:rsidR="00C252DB" w:rsidRPr="00C252DB" w14:paraId="461A3D88" w14:textId="77777777" w:rsidTr="001C6C59">
        <w:trPr>
          <w:trHeight w:val="557"/>
        </w:trPr>
        <w:tc>
          <w:tcPr>
            <w:tcW w:w="566" w:type="dxa"/>
            <w:shd w:val="clear" w:color="auto" w:fill="auto"/>
          </w:tcPr>
          <w:p w14:paraId="6558E8B9"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3.</w:t>
            </w:r>
          </w:p>
        </w:tc>
        <w:tc>
          <w:tcPr>
            <w:tcW w:w="3563" w:type="dxa"/>
            <w:shd w:val="clear" w:color="auto" w:fill="auto"/>
          </w:tcPr>
          <w:p w14:paraId="1EE4ED55" w14:textId="77777777" w:rsidR="00C252DB" w:rsidRPr="00C252DB" w:rsidRDefault="00C252DB" w:rsidP="00C252DB">
            <w:pPr>
              <w:contextualSpacing/>
              <w:jc w:val="both"/>
              <w:rPr>
                <w:rFonts w:ascii="Times New Roman" w:hAnsi="Times New Roman"/>
                <w:sz w:val="24"/>
                <w:szCs w:val="24"/>
              </w:rPr>
            </w:pPr>
          </w:p>
        </w:tc>
        <w:tc>
          <w:tcPr>
            <w:tcW w:w="1468" w:type="dxa"/>
          </w:tcPr>
          <w:p w14:paraId="4F718D7A"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м</w:t>
            </w:r>
          </w:p>
        </w:tc>
        <w:tc>
          <w:tcPr>
            <w:tcW w:w="1417" w:type="dxa"/>
            <w:shd w:val="clear" w:color="auto" w:fill="auto"/>
          </w:tcPr>
          <w:p w14:paraId="524D529E" w14:textId="77777777" w:rsidR="00C252DB" w:rsidRPr="00C252DB" w:rsidRDefault="00C252DB" w:rsidP="00C252DB">
            <w:pPr>
              <w:contextualSpacing/>
              <w:jc w:val="center"/>
              <w:rPr>
                <w:rFonts w:ascii="Times New Roman" w:hAnsi="Times New Roman"/>
                <w:sz w:val="24"/>
                <w:szCs w:val="24"/>
              </w:rPr>
            </w:pPr>
          </w:p>
        </w:tc>
        <w:tc>
          <w:tcPr>
            <w:tcW w:w="3187" w:type="dxa"/>
            <w:shd w:val="clear" w:color="auto" w:fill="auto"/>
          </w:tcPr>
          <w:p w14:paraId="7B67544E" w14:textId="77777777" w:rsidR="00C252DB" w:rsidRPr="00C252DB" w:rsidRDefault="00C252DB" w:rsidP="00C252DB">
            <w:pPr>
              <w:contextualSpacing/>
              <w:jc w:val="both"/>
              <w:rPr>
                <w:rFonts w:ascii="Times New Roman" w:hAnsi="Times New Roman"/>
                <w:sz w:val="24"/>
                <w:szCs w:val="24"/>
              </w:rPr>
            </w:pPr>
          </w:p>
        </w:tc>
      </w:tr>
      <w:tr w:rsidR="00C252DB" w:rsidRPr="00C252DB" w14:paraId="1382FF50" w14:textId="77777777" w:rsidTr="001C6C59">
        <w:trPr>
          <w:trHeight w:val="565"/>
        </w:trPr>
        <w:tc>
          <w:tcPr>
            <w:tcW w:w="566" w:type="dxa"/>
            <w:shd w:val="clear" w:color="auto" w:fill="auto"/>
          </w:tcPr>
          <w:p w14:paraId="77B7545B"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4.</w:t>
            </w:r>
          </w:p>
        </w:tc>
        <w:tc>
          <w:tcPr>
            <w:tcW w:w="3563" w:type="dxa"/>
            <w:shd w:val="clear" w:color="auto" w:fill="auto"/>
          </w:tcPr>
          <w:p w14:paraId="4F2C31FA" w14:textId="77777777" w:rsidR="00C252DB" w:rsidRPr="00C252DB" w:rsidRDefault="00C252DB" w:rsidP="00C252DB">
            <w:pPr>
              <w:contextualSpacing/>
              <w:jc w:val="both"/>
              <w:rPr>
                <w:rFonts w:ascii="Times New Roman" w:hAnsi="Times New Roman"/>
                <w:sz w:val="24"/>
                <w:szCs w:val="24"/>
              </w:rPr>
            </w:pPr>
          </w:p>
        </w:tc>
        <w:tc>
          <w:tcPr>
            <w:tcW w:w="1468" w:type="dxa"/>
          </w:tcPr>
          <w:p w14:paraId="6D8614AA"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w:t>
            </w:r>
          </w:p>
        </w:tc>
        <w:tc>
          <w:tcPr>
            <w:tcW w:w="1417" w:type="dxa"/>
            <w:shd w:val="clear" w:color="auto" w:fill="auto"/>
          </w:tcPr>
          <w:p w14:paraId="4BD3BD96" w14:textId="77777777" w:rsidR="00C252DB" w:rsidRPr="00C252DB" w:rsidRDefault="00C252DB" w:rsidP="00C252DB">
            <w:pPr>
              <w:contextualSpacing/>
              <w:jc w:val="center"/>
              <w:rPr>
                <w:rFonts w:ascii="Times New Roman" w:hAnsi="Times New Roman"/>
                <w:sz w:val="24"/>
                <w:szCs w:val="24"/>
              </w:rPr>
            </w:pPr>
          </w:p>
        </w:tc>
        <w:tc>
          <w:tcPr>
            <w:tcW w:w="3187" w:type="dxa"/>
            <w:shd w:val="clear" w:color="auto" w:fill="auto"/>
          </w:tcPr>
          <w:p w14:paraId="151CF8D7" w14:textId="77777777" w:rsidR="00C252DB" w:rsidRPr="00C252DB" w:rsidRDefault="00C252DB" w:rsidP="00C252DB">
            <w:pPr>
              <w:contextualSpacing/>
              <w:jc w:val="both"/>
              <w:rPr>
                <w:rFonts w:ascii="Times New Roman" w:hAnsi="Times New Roman"/>
                <w:sz w:val="24"/>
                <w:szCs w:val="24"/>
              </w:rPr>
            </w:pPr>
          </w:p>
        </w:tc>
      </w:tr>
    </w:tbl>
    <w:p w14:paraId="2389642D" w14:textId="77777777" w:rsidR="00C252DB" w:rsidRPr="00C252DB" w:rsidRDefault="00C252DB" w:rsidP="00C252DB">
      <w:pPr>
        <w:rPr>
          <w:rFonts w:ascii="Times New Roman" w:hAnsi="Times New Roman"/>
          <w:sz w:val="24"/>
          <w:szCs w:val="24"/>
        </w:rPr>
      </w:pPr>
    </w:p>
    <w:tbl>
      <w:tblPr>
        <w:tblStyle w:val="11"/>
        <w:tblW w:w="11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239"/>
        <w:gridCol w:w="6061"/>
      </w:tblGrid>
      <w:tr w:rsidR="00C252DB" w:rsidRPr="00C252DB" w14:paraId="49C8CC47" w14:textId="77777777" w:rsidTr="001C6C59">
        <w:trPr>
          <w:trHeight w:val="221"/>
        </w:trPr>
        <w:tc>
          <w:tcPr>
            <w:tcW w:w="5579" w:type="dxa"/>
          </w:tcPr>
          <w:p w14:paraId="68D4CA18" w14:textId="77777777" w:rsidR="00C252DB" w:rsidRPr="00C252DB" w:rsidRDefault="00C252DB" w:rsidP="00C252DB">
            <w:pPr>
              <w:rPr>
                <w:rFonts w:ascii="Times New Roman" w:hAnsi="Times New Roman"/>
                <w:sz w:val="28"/>
                <w:szCs w:val="28"/>
              </w:rPr>
            </w:pPr>
            <w:r w:rsidRPr="00C252DB">
              <w:rPr>
                <w:rFonts w:ascii="Times New Roman" w:hAnsi="Times New Roman"/>
                <w:sz w:val="28"/>
                <w:szCs w:val="28"/>
              </w:rPr>
              <w:t>Представитель Заказчика:</w:t>
            </w:r>
          </w:p>
        </w:tc>
        <w:tc>
          <w:tcPr>
            <w:tcW w:w="242" w:type="dxa"/>
          </w:tcPr>
          <w:p w14:paraId="4659D9F4" w14:textId="77777777" w:rsidR="00C252DB" w:rsidRPr="00C252DB" w:rsidRDefault="00C252DB" w:rsidP="00C252DB">
            <w:pPr>
              <w:rPr>
                <w:rFonts w:ascii="Times New Roman" w:hAnsi="Times New Roman"/>
                <w:sz w:val="28"/>
                <w:szCs w:val="28"/>
              </w:rPr>
            </w:pPr>
          </w:p>
        </w:tc>
        <w:tc>
          <w:tcPr>
            <w:tcW w:w="5576" w:type="dxa"/>
          </w:tcPr>
          <w:p w14:paraId="000B3A50" w14:textId="77777777" w:rsidR="00C252DB" w:rsidRPr="00C252DB" w:rsidRDefault="00C252DB" w:rsidP="00C252DB">
            <w:pPr>
              <w:rPr>
                <w:rFonts w:ascii="Times New Roman" w:hAnsi="Times New Roman"/>
                <w:sz w:val="28"/>
                <w:szCs w:val="28"/>
              </w:rPr>
            </w:pPr>
            <w:r w:rsidRPr="00C252DB">
              <w:rPr>
                <w:rFonts w:ascii="Times New Roman" w:hAnsi="Times New Roman"/>
                <w:sz w:val="28"/>
                <w:szCs w:val="28"/>
              </w:rPr>
              <w:t>Представитель Исполнителя:</w:t>
            </w:r>
          </w:p>
        </w:tc>
      </w:tr>
      <w:tr w:rsidR="00C252DB" w:rsidRPr="00C252DB" w14:paraId="35366219" w14:textId="77777777" w:rsidTr="001C6C59">
        <w:trPr>
          <w:trHeight w:val="777"/>
        </w:trPr>
        <w:tc>
          <w:tcPr>
            <w:tcW w:w="5579" w:type="dxa"/>
          </w:tcPr>
          <w:p w14:paraId="0D0D834F" w14:textId="77777777" w:rsidR="00DC50CC" w:rsidRPr="00DC50CC" w:rsidRDefault="00DC50CC" w:rsidP="00DC50CC">
            <w:pPr>
              <w:spacing w:after="0" w:line="240" w:lineRule="auto"/>
              <w:rPr>
                <w:rFonts w:ascii="Times New Roman" w:hAnsi="Times New Roman"/>
                <w:color w:val="0B1107"/>
                <w:sz w:val="28"/>
                <w:szCs w:val="28"/>
                <w:u w:val="single"/>
                <w:lang w:eastAsia="ru-RU"/>
              </w:rPr>
            </w:pPr>
            <w:r w:rsidRPr="00DC50CC">
              <w:rPr>
                <w:rFonts w:ascii="Times New Roman" w:hAnsi="Times New Roman"/>
                <w:color w:val="0B1107"/>
                <w:sz w:val="28"/>
                <w:szCs w:val="28"/>
                <w:u w:val="single"/>
                <w:lang w:eastAsia="ru-RU"/>
              </w:rPr>
              <w:t>Директор УФПС Тамбовской области</w:t>
            </w:r>
          </w:p>
          <w:p w14:paraId="5A731C3A" w14:textId="77777777" w:rsidR="00DC50CC" w:rsidRDefault="00DC50CC" w:rsidP="00DC50CC">
            <w:pPr>
              <w:spacing w:after="0" w:line="240" w:lineRule="auto"/>
              <w:rPr>
                <w:rFonts w:ascii="Times New Roman" w:hAnsi="Times New Roman"/>
                <w:color w:val="0B1107"/>
                <w:sz w:val="24"/>
                <w:szCs w:val="24"/>
                <w:vertAlign w:val="superscript"/>
                <w:lang w:eastAsia="ru-RU"/>
              </w:rPr>
            </w:pPr>
            <w:r w:rsidRPr="00BC06B0">
              <w:rPr>
                <w:rFonts w:ascii="Times New Roman" w:hAnsi="Times New Roman"/>
                <w:color w:val="0B1107"/>
                <w:sz w:val="24"/>
                <w:szCs w:val="24"/>
                <w:vertAlign w:val="superscript"/>
                <w:lang w:eastAsia="ru-RU"/>
              </w:rPr>
              <w:t xml:space="preserve">       </w:t>
            </w:r>
            <w:r>
              <w:rPr>
                <w:rFonts w:ascii="Times New Roman" w:hAnsi="Times New Roman"/>
                <w:color w:val="0B1107"/>
                <w:sz w:val="24"/>
                <w:szCs w:val="24"/>
                <w:vertAlign w:val="superscript"/>
                <w:lang w:eastAsia="ru-RU"/>
              </w:rPr>
              <w:t xml:space="preserve">                          </w:t>
            </w:r>
            <w:r w:rsidRPr="00BC06B0">
              <w:rPr>
                <w:rFonts w:ascii="Times New Roman" w:hAnsi="Times New Roman"/>
                <w:color w:val="0B1107"/>
                <w:sz w:val="24"/>
                <w:szCs w:val="24"/>
                <w:vertAlign w:val="superscript"/>
                <w:lang w:eastAsia="ru-RU"/>
              </w:rPr>
              <w:t xml:space="preserve"> (должность)</w:t>
            </w:r>
          </w:p>
          <w:p w14:paraId="0D0ED58F" w14:textId="77777777" w:rsidR="00DC50CC" w:rsidRPr="00BC06B0" w:rsidRDefault="00DC50CC" w:rsidP="00DC50CC">
            <w:pPr>
              <w:spacing w:after="0" w:line="240" w:lineRule="auto"/>
              <w:rPr>
                <w:rFonts w:ascii="Times New Roman" w:hAnsi="Times New Roman"/>
                <w:color w:val="0B1107"/>
                <w:sz w:val="24"/>
                <w:szCs w:val="24"/>
                <w:lang w:eastAsia="ru-RU"/>
              </w:rPr>
            </w:pPr>
          </w:p>
          <w:p w14:paraId="0D23856D" w14:textId="77777777" w:rsidR="00DC50CC" w:rsidRPr="00DC50CC" w:rsidRDefault="00DC50CC" w:rsidP="00DC50CC">
            <w:pPr>
              <w:spacing w:after="0" w:line="240" w:lineRule="auto"/>
              <w:rPr>
                <w:rFonts w:ascii="Times New Roman" w:hAnsi="Times New Roman"/>
                <w:color w:val="0B1107"/>
                <w:sz w:val="28"/>
                <w:szCs w:val="28"/>
                <w:u w:val="single"/>
                <w:lang w:eastAsia="ru-RU"/>
              </w:rPr>
            </w:pPr>
            <w:r w:rsidRPr="00BC06B0">
              <w:rPr>
                <w:rFonts w:ascii="Times New Roman" w:hAnsi="Times New Roman"/>
                <w:color w:val="0B1107"/>
                <w:sz w:val="24"/>
                <w:szCs w:val="24"/>
                <w:lang w:eastAsia="ru-RU"/>
              </w:rPr>
              <w:t>______________</w:t>
            </w:r>
            <w:r>
              <w:rPr>
                <w:rFonts w:ascii="Times New Roman" w:hAnsi="Times New Roman"/>
                <w:color w:val="0B1107"/>
                <w:sz w:val="24"/>
                <w:szCs w:val="24"/>
                <w:lang w:eastAsia="ru-RU"/>
              </w:rPr>
              <w:t xml:space="preserve">     </w:t>
            </w:r>
            <w:r w:rsidRPr="00DC50CC">
              <w:rPr>
                <w:rFonts w:ascii="Times New Roman" w:hAnsi="Times New Roman"/>
                <w:color w:val="0B1107"/>
                <w:sz w:val="28"/>
                <w:szCs w:val="28"/>
                <w:lang w:eastAsia="ru-RU"/>
              </w:rPr>
              <w:t>/А.Н. Щукин/</w:t>
            </w:r>
          </w:p>
          <w:p w14:paraId="26C25C19" w14:textId="17E728CF" w:rsidR="00DC50CC" w:rsidRDefault="00DC50CC" w:rsidP="00DC50CC">
            <w:pPr>
              <w:spacing w:after="0" w:line="240" w:lineRule="auto"/>
              <w:rPr>
                <w:rFonts w:ascii="Times New Roman" w:hAnsi="Times New Roman"/>
                <w:color w:val="0B1107"/>
                <w:sz w:val="24"/>
                <w:szCs w:val="24"/>
                <w:vertAlign w:val="superscript"/>
                <w:lang w:eastAsia="ru-RU"/>
              </w:rPr>
            </w:pPr>
            <w:r w:rsidRPr="00BC06B0">
              <w:rPr>
                <w:rFonts w:ascii="Times New Roman" w:hAnsi="Times New Roman"/>
                <w:color w:val="0B1107"/>
                <w:sz w:val="24"/>
                <w:szCs w:val="24"/>
                <w:vertAlign w:val="superscript"/>
                <w:lang w:eastAsia="ru-RU"/>
              </w:rPr>
              <w:t>(подпись, фамилия и инициалы)</w:t>
            </w:r>
          </w:p>
          <w:p w14:paraId="1A1540C1" w14:textId="77777777" w:rsidR="00DC50CC" w:rsidRPr="00BC06B0" w:rsidRDefault="00DC50CC" w:rsidP="00DC50CC">
            <w:pPr>
              <w:spacing w:after="0" w:line="240" w:lineRule="auto"/>
              <w:rPr>
                <w:rFonts w:ascii="Times New Roman" w:hAnsi="Times New Roman"/>
                <w:color w:val="0B1107"/>
                <w:sz w:val="24"/>
                <w:szCs w:val="24"/>
                <w:vertAlign w:val="superscript"/>
                <w:lang w:eastAsia="ru-RU"/>
              </w:rPr>
            </w:pPr>
          </w:p>
          <w:p w14:paraId="758777D6" w14:textId="77777777" w:rsidR="00DC50CC" w:rsidRPr="00DC50CC" w:rsidRDefault="00DC50CC" w:rsidP="00DC50CC">
            <w:pPr>
              <w:spacing w:after="0" w:line="240" w:lineRule="auto"/>
              <w:rPr>
                <w:rFonts w:ascii="Times New Roman" w:hAnsi="Times New Roman"/>
                <w:color w:val="0B1107"/>
                <w:sz w:val="28"/>
                <w:szCs w:val="28"/>
                <w:lang w:eastAsia="ru-RU"/>
              </w:rPr>
            </w:pPr>
            <w:r w:rsidRPr="00BC06B0">
              <w:rPr>
                <w:rFonts w:ascii="Times New Roman" w:hAnsi="Times New Roman"/>
                <w:color w:val="0B1107"/>
                <w:sz w:val="24"/>
                <w:szCs w:val="24"/>
                <w:lang w:eastAsia="ru-RU"/>
              </w:rPr>
              <w:t xml:space="preserve">___ ____________ </w:t>
            </w:r>
            <w:r w:rsidRPr="00DC50CC">
              <w:rPr>
                <w:rFonts w:ascii="Times New Roman" w:hAnsi="Times New Roman"/>
                <w:color w:val="0B1107"/>
                <w:sz w:val="28"/>
                <w:szCs w:val="28"/>
                <w:lang w:eastAsia="ru-RU"/>
              </w:rPr>
              <w:t>20__ г.</w:t>
            </w:r>
          </w:p>
          <w:p w14:paraId="3F12D91C" w14:textId="690D4B72" w:rsidR="00C252DB" w:rsidRPr="00C252DB" w:rsidRDefault="00DC50CC" w:rsidP="00DC50CC">
            <w:pPr>
              <w:spacing w:after="0" w:line="240" w:lineRule="auto"/>
              <w:ind w:left="172" w:firstLine="881"/>
              <w:rPr>
                <w:rFonts w:ascii="Times New Roman" w:hAnsi="Times New Roman"/>
                <w:sz w:val="28"/>
                <w:szCs w:val="28"/>
              </w:rPr>
            </w:pPr>
            <w:r>
              <w:rPr>
                <w:rFonts w:ascii="Times New Roman" w:hAnsi="Times New Roman"/>
                <w:sz w:val="24"/>
                <w:szCs w:val="24"/>
                <w:lang w:eastAsia="ru-RU"/>
              </w:rPr>
              <w:t>Б</w:t>
            </w:r>
            <w:r w:rsidRPr="00BC06B0">
              <w:rPr>
                <w:rFonts w:ascii="Times New Roman" w:hAnsi="Times New Roman"/>
                <w:sz w:val="24"/>
                <w:szCs w:val="24"/>
                <w:lang w:eastAsia="ru-RU"/>
              </w:rPr>
              <w:t>.П.</w:t>
            </w:r>
          </w:p>
        </w:tc>
        <w:tc>
          <w:tcPr>
            <w:tcW w:w="242" w:type="dxa"/>
          </w:tcPr>
          <w:p w14:paraId="511FD984" w14:textId="77777777" w:rsidR="00C252DB" w:rsidRPr="00C252DB" w:rsidRDefault="00C252DB" w:rsidP="00C252DB">
            <w:pPr>
              <w:rPr>
                <w:rFonts w:ascii="Times New Roman" w:hAnsi="Times New Roman"/>
                <w:sz w:val="28"/>
                <w:szCs w:val="28"/>
              </w:rPr>
            </w:pPr>
          </w:p>
        </w:tc>
        <w:tc>
          <w:tcPr>
            <w:tcW w:w="5576" w:type="dxa"/>
          </w:tcPr>
          <w:p w14:paraId="4DE88EB2" w14:textId="10F59BEB"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______</w:t>
            </w:r>
            <w:r w:rsidR="001C6C59">
              <w:rPr>
                <w:rFonts w:ascii="Times New Roman" w:hAnsi="Times New Roman"/>
                <w:sz w:val="28"/>
                <w:szCs w:val="28"/>
              </w:rPr>
              <w:t>__________________________</w:t>
            </w:r>
          </w:p>
          <w:p w14:paraId="6DB71229" w14:textId="77777777" w:rsidR="00C252DB" w:rsidRPr="00C252DB" w:rsidRDefault="00C252DB" w:rsidP="00C252DB">
            <w:pPr>
              <w:spacing w:after="0" w:line="240" w:lineRule="auto"/>
              <w:jc w:val="center"/>
              <w:rPr>
                <w:rFonts w:ascii="Times New Roman" w:hAnsi="Times New Roman"/>
                <w:sz w:val="20"/>
                <w:szCs w:val="20"/>
              </w:rPr>
            </w:pPr>
            <w:r w:rsidRPr="00C252DB">
              <w:rPr>
                <w:rFonts w:ascii="Times New Roman" w:hAnsi="Times New Roman"/>
                <w:sz w:val="20"/>
                <w:szCs w:val="20"/>
              </w:rPr>
              <w:t>должность</w:t>
            </w:r>
          </w:p>
          <w:p w14:paraId="2340A462" w14:textId="77777777" w:rsidR="00C252DB" w:rsidRPr="00C252DB" w:rsidRDefault="00C252DB" w:rsidP="00C252DB">
            <w:pPr>
              <w:spacing w:after="0" w:line="240" w:lineRule="auto"/>
              <w:ind w:right="1089"/>
              <w:rPr>
                <w:rFonts w:ascii="Times New Roman" w:hAnsi="Times New Roman"/>
                <w:sz w:val="28"/>
                <w:szCs w:val="28"/>
              </w:rPr>
            </w:pPr>
            <w:r w:rsidRPr="00C252DB">
              <w:rPr>
                <w:rFonts w:ascii="Times New Roman" w:hAnsi="Times New Roman"/>
                <w:sz w:val="28"/>
                <w:szCs w:val="28"/>
              </w:rPr>
              <w:t>____________________________Ф.И.О.</w:t>
            </w:r>
          </w:p>
          <w:p w14:paraId="01EF1640" w14:textId="77777777" w:rsidR="00C252DB" w:rsidRPr="00C252DB" w:rsidRDefault="00C252DB" w:rsidP="00C252DB">
            <w:pPr>
              <w:spacing w:after="0" w:line="240" w:lineRule="auto"/>
              <w:rPr>
                <w:rFonts w:ascii="Times New Roman" w:hAnsi="Times New Roman"/>
                <w:sz w:val="20"/>
                <w:szCs w:val="20"/>
              </w:rPr>
            </w:pPr>
            <w:r w:rsidRPr="00C252DB">
              <w:rPr>
                <w:rFonts w:ascii="Times New Roman" w:hAnsi="Times New Roman"/>
                <w:sz w:val="20"/>
                <w:szCs w:val="20"/>
              </w:rPr>
              <w:t xml:space="preserve">                                   подпись</w:t>
            </w:r>
          </w:p>
          <w:p w14:paraId="4C355623" w14:textId="0FDBA890" w:rsidR="001C6C59"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«_____» ____________20___ г.</w:t>
            </w:r>
          </w:p>
          <w:p w14:paraId="646DC338" w14:textId="7884B3AD" w:rsidR="00C252DB" w:rsidRDefault="001C6C59" w:rsidP="001C6C59">
            <w:pPr>
              <w:tabs>
                <w:tab w:val="left" w:pos="1665"/>
              </w:tabs>
              <w:spacing w:after="0" w:line="240" w:lineRule="auto"/>
              <w:rPr>
                <w:rFonts w:ascii="Times New Roman" w:hAnsi="Times New Roman"/>
                <w:sz w:val="28"/>
                <w:szCs w:val="28"/>
              </w:rPr>
            </w:pPr>
            <w:r>
              <w:rPr>
                <w:rFonts w:ascii="Times New Roman" w:hAnsi="Times New Roman"/>
                <w:sz w:val="28"/>
                <w:szCs w:val="28"/>
              </w:rPr>
              <w:tab/>
            </w:r>
          </w:p>
          <w:p w14:paraId="15EDF806" w14:textId="44211AAC" w:rsidR="001C6C59" w:rsidRPr="001C6C59" w:rsidRDefault="001C6C59" w:rsidP="001C6C59">
            <w:pPr>
              <w:tabs>
                <w:tab w:val="left" w:pos="1665"/>
              </w:tabs>
              <w:spacing w:after="0" w:line="240" w:lineRule="auto"/>
              <w:ind w:left="-60" w:hanging="932"/>
              <w:jc w:val="center"/>
              <w:rPr>
                <w:rFonts w:ascii="Times New Roman" w:hAnsi="Times New Roman"/>
                <w:sz w:val="24"/>
                <w:szCs w:val="24"/>
              </w:rPr>
            </w:pPr>
            <w:r w:rsidRPr="001C6C59">
              <w:rPr>
                <w:rFonts w:ascii="Times New Roman" w:hAnsi="Times New Roman"/>
                <w:sz w:val="24"/>
                <w:szCs w:val="24"/>
              </w:rPr>
              <w:t xml:space="preserve">М.П. </w:t>
            </w:r>
            <w:r>
              <w:rPr>
                <w:rFonts w:ascii="Times New Roman" w:hAnsi="Times New Roman"/>
                <w:sz w:val="24"/>
                <w:szCs w:val="24"/>
              </w:rPr>
              <w:t>(при наличии печати)</w:t>
            </w:r>
          </w:p>
          <w:p w14:paraId="78DE5721" w14:textId="2ACBB865" w:rsidR="001C6C59" w:rsidRPr="001C6C59" w:rsidRDefault="001C6C59" w:rsidP="001C6C59">
            <w:pPr>
              <w:tabs>
                <w:tab w:val="left" w:pos="1665"/>
              </w:tabs>
              <w:ind w:firstLine="1499"/>
              <w:rPr>
                <w:rFonts w:ascii="Times New Roman" w:hAnsi="Times New Roman"/>
                <w:sz w:val="28"/>
                <w:szCs w:val="28"/>
              </w:rPr>
            </w:pPr>
          </w:p>
        </w:tc>
      </w:tr>
    </w:tbl>
    <w:p w14:paraId="025E1A59" w14:textId="77777777" w:rsidR="00C252DB" w:rsidRPr="00C252DB" w:rsidRDefault="00C252DB" w:rsidP="00C252DB">
      <w:pPr>
        <w:tabs>
          <w:tab w:val="left" w:pos="11884"/>
        </w:tabs>
        <w:rPr>
          <w:rFonts w:ascii="Times New Roman" w:eastAsia="Times New Roman" w:hAnsi="Times New Roman"/>
          <w:lang w:eastAsia="ru-RU"/>
        </w:rPr>
      </w:pPr>
      <w:r w:rsidRPr="00C252DB">
        <w:rPr>
          <w:rFonts w:ascii="Times New Roman" w:eastAsia="Times New Roman" w:hAnsi="Times New Roman"/>
          <w:lang w:eastAsia="ru-RU"/>
        </w:rPr>
        <w:tab/>
      </w:r>
    </w:p>
    <w:p w14:paraId="6F2583D3" w14:textId="77777777" w:rsidR="00C252DB" w:rsidRPr="00C252DB" w:rsidRDefault="00C252DB" w:rsidP="00C252DB">
      <w:pPr>
        <w:tabs>
          <w:tab w:val="left" w:pos="11884"/>
        </w:tabs>
        <w:rPr>
          <w:rFonts w:ascii="Times New Roman" w:eastAsia="Times New Roman" w:hAnsi="Times New Roman"/>
          <w:lang w:eastAsia="ru-RU"/>
        </w:rPr>
        <w:sectPr w:rsidR="00C252DB" w:rsidRPr="00C252DB" w:rsidSect="00E85ACD">
          <w:footerReference w:type="first" r:id="rId10"/>
          <w:pgSz w:w="11906" w:h="16838"/>
          <w:pgMar w:top="1134" w:right="851" w:bottom="1134" w:left="993" w:header="709" w:footer="709" w:gutter="0"/>
          <w:cols w:space="720"/>
          <w:docGrid w:linePitch="299"/>
        </w:sectPr>
      </w:pPr>
    </w:p>
    <w:p w14:paraId="04F5E491" w14:textId="77777777" w:rsidR="00AF0B93" w:rsidRDefault="00C252DB" w:rsidP="00C252DB">
      <w:pPr>
        <w:spacing w:after="0" w:line="240" w:lineRule="auto"/>
        <w:ind w:left="4820"/>
        <w:jc w:val="righ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lastRenderedPageBreak/>
        <w:t>Приложение № 3 к ТЗ</w:t>
      </w:r>
    </w:p>
    <w:p w14:paraId="0D3F180A" w14:textId="67D8D87B" w:rsidR="00C252DB" w:rsidRPr="00C252DB" w:rsidRDefault="00C252DB" w:rsidP="00C252DB">
      <w:pPr>
        <w:spacing w:after="0" w:line="240" w:lineRule="auto"/>
        <w:ind w:left="4820"/>
        <w:jc w:val="right"/>
        <w:rPr>
          <w:rFonts w:ascii="Times New Roman" w:eastAsiaTheme="minorHAnsi" w:hAnsi="Times New Roman"/>
          <w:sz w:val="24"/>
          <w:szCs w:val="24"/>
          <w:lang w:eastAsia="ru-RU"/>
        </w:rPr>
      </w:pPr>
      <w:r w:rsidRPr="00C252DB">
        <w:rPr>
          <w:rFonts w:ascii="Times New Roman" w:eastAsiaTheme="minorHAnsi" w:hAnsi="Times New Roman"/>
          <w:sz w:val="24"/>
          <w:szCs w:val="24"/>
        </w:rPr>
        <w:t xml:space="preserve"> </w:t>
      </w:r>
    </w:p>
    <w:p w14:paraId="36EFBCF5" w14:textId="77777777" w:rsidR="00C252DB" w:rsidRPr="00C252DB" w:rsidRDefault="00C252DB" w:rsidP="00744677">
      <w:pPr>
        <w:spacing w:before="120" w:after="60" w:line="240" w:lineRule="auto"/>
        <w:jc w:val="center"/>
        <w:rPr>
          <w:rFonts w:ascii="Times New Roman" w:eastAsia="Times New Roman" w:hAnsi="Times New Roman"/>
          <w:b/>
          <w:color w:val="000000"/>
          <w:sz w:val="28"/>
          <w:szCs w:val="28"/>
          <w:lang w:eastAsia="ru-RU"/>
        </w:rPr>
      </w:pPr>
      <w:r w:rsidRPr="00C252DB">
        <w:rPr>
          <w:rFonts w:ascii="Times New Roman" w:eastAsia="Times New Roman" w:hAnsi="Times New Roman"/>
          <w:b/>
          <w:color w:val="000000"/>
          <w:sz w:val="28"/>
          <w:szCs w:val="28"/>
          <w:lang w:eastAsia="ru-RU"/>
        </w:rPr>
        <w:t>Порядок проведения внеплановых</w:t>
      </w:r>
      <w:r w:rsidRPr="00C252DB" w:rsidDel="008E2A56">
        <w:rPr>
          <w:rFonts w:ascii="Times New Roman" w:eastAsia="Times New Roman" w:hAnsi="Times New Roman"/>
          <w:b/>
          <w:color w:val="000000"/>
          <w:sz w:val="28"/>
          <w:szCs w:val="28"/>
          <w:lang w:eastAsia="ru-RU"/>
        </w:rPr>
        <w:t xml:space="preserve"> </w:t>
      </w:r>
      <w:r w:rsidRPr="00C252DB">
        <w:rPr>
          <w:rFonts w:ascii="Times New Roman" w:eastAsia="Times New Roman" w:hAnsi="Times New Roman"/>
          <w:b/>
          <w:color w:val="000000"/>
          <w:sz w:val="28"/>
          <w:szCs w:val="28"/>
          <w:lang w:eastAsia="ru-RU"/>
        </w:rPr>
        <w:t>мероприятий(аварийно-восстановительных), порядок подачи заявок и их исполнение</w:t>
      </w:r>
    </w:p>
    <w:p w14:paraId="382E2354" w14:textId="77777777" w:rsidR="00C252DB" w:rsidRPr="00C252DB" w:rsidRDefault="00C252DB" w:rsidP="00C252DB">
      <w:pPr>
        <w:spacing w:after="0" w:line="240" w:lineRule="auto"/>
        <w:ind w:firstLine="709"/>
        <w:contextualSpacing/>
        <w:rPr>
          <w:rFonts w:ascii="Times New Roman" w:eastAsia="Times New Roman" w:hAnsi="Times New Roman" w:cstheme="minorBidi"/>
          <w:b/>
          <w:sz w:val="28"/>
          <w:szCs w:val="28"/>
          <w:lang w:eastAsia="ru-RU"/>
        </w:rPr>
      </w:pPr>
      <w:r w:rsidRPr="00C252DB">
        <w:rPr>
          <w:rFonts w:ascii="Times New Roman" w:eastAsia="Times New Roman" w:hAnsi="Times New Roman" w:cstheme="minorBidi"/>
          <w:b/>
          <w:sz w:val="28"/>
          <w:szCs w:val="28"/>
          <w:lang w:eastAsia="ru-RU"/>
        </w:rPr>
        <w:t>Общие сведения</w:t>
      </w:r>
    </w:p>
    <w:p w14:paraId="5D0E1598" w14:textId="07830F4D" w:rsidR="00C252DB" w:rsidRPr="00C252DB" w:rsidRDefault="00C252DB" w:rsidP="00C252DB">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C252DB">
        <w:rPr>
          <w:rFonts w:ascii="Times New Roman" w:eastAsia="Times New Roman" w:hAnsi="Times New Roman"/>
          <w:sz w:val="28"/>
          <w:szCs w:val="28"/>
          <w:lang w:eastAsia="ru-RU"/>
        </w:rPr>
        <w:t xml:space="preserve">Внеплановые мероприятия (аварийно-восстановительные) (в том числе проверки) – мероприятия, выполняемые по заявкам, для восстановления работоспособности систем, и проводимые, когда </w:t>
      </w:r>
      <w:proofErr w:type="gramStart"/>
      <w:r w:rsidRPr="00C252DB">
        <w:rPr>
          <w:rFonts w:ascii="Times New Roman" w:eastAsia="Times New Roman" w:hAnsi="Times New Roman"/>
          <w:sz w:val="28"/>
          <w:szCs w:val="28"/>
          <w:lang w:eastAsia="ru-RU"/>
        </w:rPr>
        <w:t>причина</w:t>
      </w:r>
      <w:proofErr w:type="gramEnd"/>
      <w:r w:rsidRPr="00C252DB">
        <w:rPr>
          <w:rFonts w:ascii="Times New Roman" w:eastAsia="Times New Roman" w:hAnsi="Times New Roman"/>
          <w:sz w:val="28"/>
          <w:szCs w:val="28"/>
          <w:lang w:eastAsia="ru-RU"/>
        </w:rPr>
        <w:t xml:space="preserve"> сбоя не может быть устранена проведением Технического обслуживания. Данные мероприятия осуществляются путем выезда сотрудника Исполнителя на объект Заказчика при возникновении аварийной </w:t>
      </w:r>
      <w:r w:rsidR="00406A8F">
        <w:rPr>
          <w:rFonts w:ascii="Times New Roman" w:eastAsia="Times New Roman" w:hAnsi="Times New Roman"/>
          <w:sz w:val="28"/>
          <w:szCs w:val="28"/>
          <w:lang w:eastAsia="ru-RU"/>
        </w:rPr>
        <w:t>и (или)</w:t>
      </w:r>
      <w:r w:rsidRPr="00C252DB">
        <w:rPr>
          <w:rFonts w:ascii="Times New Roman" w:eastAsia="Times New Roman" w:hAnsi="Times New Roman"/>
          <w:sz w:val="28"/>
          <w:szCs w:val="28"/>
          <w:lang w:eastAsia="ru-RU"/>
        </w:rPr>
        <w:t xml:space="preserve"> нештатной ситуации и включают в себя выявление и устранение неисправностей, в том числе замену вышедших из строя запасных частей.</w:t>
      </w:r>
    </w:p>
    <w:p w14:paraId="65B49A3C" w14:textId="3FCC1155" w:rsidR="00C252DB" w:rsidRPr="00116AF5" w:rsidRDefault="00C252DB" w:rsidP="00C252DB">
      <w:pPr>
        <w:tabs>
          <w:tab w:val="left" w:pos="993"/>
        </w:tabs>
        <w:spacing w:after="0" w:line="240" w:lineRule="auto"/>
        <w:ind w:firstLine="709"/>
        <w:contextualSpacing/>
        <w:jc w:val="both"/>
        <w:rPr>
          <w:rFonts w:ascii="Times New Roman" w:eastAsia="Times New Roman" w:hAnsi="Times New Roman" w:cstheme="minorBidi"/>
          <w:b/>
          <w:sz w:val="28"/>
          <w:szCs w:val="28"/>
          <w:lang w:eastAsia="ru-RU"/>
        </w:rPr>
      </w:pPr>
      <w:r w:rsidRPr="00116AF5">
        <w:rPr>
          <w:rFonts w:ascii="Times New Roman" w:eastAsiaTheme="minorHAnsi" w:hAnsi="Times New Roman" w:cstheme="minorBidi"/>
          <w:b/>
          <w:color w:val="000000"/>
          <w:sz w:val="28"/>
          <w:szCs w:val="28"/>
        </w:rPr>
        <w:t>Внеплановые</w:t>
      </w:r>
      <w:r w:rsidRPr="00116AF5" w:rsidDel="00B50255">
        <w:rPr>
          <w:rFonts w:ascii="Times New Roman" w:eastAsiaTheme="minorHAnsi" w:hAnsi="Times New Roman" w:cstheme="minorBidi"/>
          <w:b/>
          <w:color w:val="000000"/>
          <w:sz w:val="28"/>
          <w:szCs w:val="28"/>
        </w:rPr>
        <w:t xml:space="preserve"> </w:t>
      </w:r>
      <w:r w:rsidRPr="00116AF5">
        <w:rPr>
          <w:rFonts w:ascii="Times New Roman" w:eastAsiaTheme="minorHAnsi" w:hAnsi="Times New Roman" w:cstheme="minorBidi"/>
          <w:b/>
          <w:color w:val="000000"/>
          <w:sz w:val="28"/>
          <w:szCs w:val="28"/>
        </w:rPr>
        <w:t>мероприятия (аварийно-восстановительные) (в том числе проверки)</w:t>
      </w:r>
      <w:r w:rsidR="00116AF5" w:rsidRPr="00116AF5">
        <w:rPr>
          <w:rFonts w:ascii="Times New Roman" w:eastAsia="Times New Roman" w:hAnsi="Times New Roman" w:cstheme="minorBidi"/>
          <w:b/>
          <w:sz w:val="28"/>
          <w:szCs w:val="28"/>
          <w:lang w:eastAsia="ru-RU"/>
        </w:rPr>
        <w:t xml:space="preserve"> систем проводя</w:t>
      </w:r>
      <w:r w:rsidRPr="00116AF5">
        <w:rPr>
          <w:rFonts w:ascii="Times New Roman" w:eastAsia="Times New Roman" w:hAnsi="Times New Roman" w:cstheme="minorBidi"/>
          <w:b/>
          <w:sz w:val="28"/>
          <w:szCs w:val="28"/>
          <w:lang w:eastAsia="ru-RU"/>
        </w:rPr>
        <w:t>тся:</w:t>
      </w:r>
    </w:p>
    <w:p w14:paraId="5C8DD852" w14:textId="5555202F" w:rsidR="00C252DB" w:rsidRPr="00116AF5" w:rsidRDefault="00744677" w:rsidP="00744677">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для </w:t>
      </w:r>
      <w:r w:rsidR="00C252DB" w:rsidRPr="00116AF5">
        <w:rPr>
          <w:rFonts w:ascii="Times New Roman" w:eastAsia="Times New Roman" w:hAnsi="Times New Roman"/>
          <w:sz w:val="28"/>
          <w:szCs w:val="28"/>
          <w:lang w:eastAsia="ru-RU"/>
        </w:rPr>
        <w:t>приемно-контрольных приборов, установленных на объекте(-ах), при возникновении сбоев в работе оборудования, когда их причина не может быть устранена проведением Технического обслуживания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7B0F5688" w14:textId="0D74A762" w:rsidR="00C252DB" w:rsidRPr="00116AF5" w:rsidRDefault="00C252DB" w:rsidP="00744677">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116AF5">
        <w:rPr>
          <w:rFonts w:ascii="Times New Roman" w:eastAsia="Times New Roman" w:hAnsi="Times New Roman"/>
          <w:sz w:val="28"/>
          <w:szCs w:val="28"/>
          <w:lang w:eastAsia="ru-RU"/>
        </w:rPr>
        <w:t xml:space="preserve">при поступлении заявки о не работоспособности систем, объем работ и срок их выполнения определяется специалистом Исполнителя (срок восстановления работоспособности </w:t>
      </w:r>
      <w:r w:rsidR="001C6C59">
        <w:rPr>
          <w:rFonts w:ascii="Times New Roman" w:eastAsia="Times New Roman" w:hAnsi="Times New Roman"/>
          <w:sz w:val="28"/>
          <w:szCs w:val="28"/>
          <w:lang w:eastAsia="ru-RU"/>
        </w:rPr>
        <w:t>СОТ</w:t>
      </w:r>
      <w:r w:rsidRPr="00116AF5">
        <w:rPr>
          <w:rFonts w:ascii="Times New Roman" w:eastAsia="Times New Roman" w:hAnsi="Times New Roman"/>
          <w:sz w:val="28"/>
          <w:szCs w:val="28"/>
          <w:lang w:eastAsia="ru-RU"/>
        </w:rPr>
        <w:t xml:space="preserve"> не должен превышать сроков, указанных в договоре);</w:t>
      </w:r>
    </w:p>
    <w:p w14:paraId="16778D07" w14:textId="7E8D8547" w:rsidR="00C252DB" w:rsidRPr="00116AF5" w:rsidRDefault="000D12EA" w:rsidP="00744677">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дл</w:t>
      </w:r>
      <w:r w:rsidR="00744677">
        <w:rPr>
          <w:rFonts w:ascii="Times New Roman" w:eastAsia="Times New Roman" w:hAnsi="Times New Roman"/>
          <w:sz w:val="28"/>
          <w:szCs w:val="28"/>
          <w:lang w:eastAsia="ru-RU"/>
        </w:rPr>
        <w:t xml:space="preserve">я </w:t>
      </w:r>
      <w:r w:rsidR="00C252DB" w:rsidRPr="00116AF5">
        <w:rPr>
          <w:rFonts w:ascii="Times New Roman" w:eastAsia="Times New Roman" w:hAnsi="Times New Roman"/>
          <w:sz w:val="28"/>
          <w:szCs w:val="28"/>
          <w:lang w:eastAsia="ru-RU"/>
        </w:rPr>
        <w:t>си</w:t>
      </w:r>
      <w:r w:rsidR="00AF0B93">
        <w:rPr>
          <w:rFonts w:ascii="Times New Roman" w:eastAsia="Times New Roman" w:hAnsi="Times New Roman"/>
          <w:sz w:val="28"/>
          <w:szCs w:val="28"/>
          <w:lang w:eastAsia="ru-RU"/>
        </w:rPr>
        <w:t>стем, установленных на объект</w:t>
      </w:r>
      <w:r w:rsidR="00C252DB" w:rsidRPr="00116AF5">
        <w:rPr>
          <w:rFonts w:ascii="Times New Roman" w:eastAsia="Times New Roman" w:hAnsi="Times New Roman"/>
          <w:sz w:val="28"/>
          <w:szCs w:val="28"/>
          <w:lang w:eastAsia="ru-RU"/>
        </w:rPr>
        <w:t>ах Заказчика за 5 (пять) рабочих дней до предстоящих праздничных дней, которые в совокупности календарно составляют 3 (три) дня и более в объеме Технического обслуживания.</w:t>
      </w:r>
    </w:p>
    <w:p w14:paraId="17C75559" w14:textId="77777777" w:rsidR="00C252DB" w:rsidRPr="00C252DB" w:rsidRDefault="00C252DB" w:rsidP="00C252DB">
      <w:pPr>
        <w:widowControl w:val="0"/>
        <w:autoSpaceDE w:val="0"/>
        <w:autoSpaceDN w:val="0"/>
        <w:adjustRightInd w:val="0"/>
        <w:spacing w:after="0" w:line="240" w:lineRule="auto"/>
        <w:ind w:firstLine="709"/>
        <w:jc w:val="both"/>
        <w:rPr>
          <w:rFonts w:ascii="Times New Roman" w:eastAsia="Times New Roman" w:hAnsi="Times New Roman" w:cs="Arial"/>
          <w:b/>
          <w:sz w:val="28"/>
          <w:szCs w:val="28"/>
          <w:lang w:eastAsia="ru-RU"/>
        </w:rPr>
      </w:pPr>
      <w:r w:rsidRPr="00C252DB">
        <w:rPr>
          <w:rFonts w:ascii="Times New Roman" w:eastAsia="Times New Roman" w:hAnsi="Times New Roman" w:cs="Arial"/>
          <w:b/>
          <w:sz w:val="28"/>
          <w:szCs w:val="28"/>
          <w:lang w:eastAsia="ru-RU"/>
        </w:rPr>
        <w:t>Текущий ремонт оборудования</w:t>
      </w:r>
    </w:p>
    <w:p w14:paraId="5521F140" w14:textId="690C8C61"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 xml:space="preserve">Текущий ремонт выполняется на месте эксплуатации систем и проводится для обеспечения или восстановления их работоспособности путем замены (восстановления) отдельных деталей, узлов и агрегатов. Содержание части операций Текущего ремонта может совпадать с содержанием некоторых операций Технического обслуживания. </w:t>
      </w:r>
    </w:p>
    <w:p w14:paraId="12310DC1" w14:textId="0A315343"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В случае использования при выполнении текущего ремонта материалов и товаров, Исполнитель обязан соблюдать следующие требования:</w:t>
      </w:r>
      <w:r w:rsidR="00116AF5">
        <w:rPr>
          <w:rFonts w:ascii="Times New Roman" w:eastAsia="Times New Roman" w:hAnsi="Times New Roman"/>
          <w:sz w:val="28"/>
          <w:szCs w:val="28"/>
          <w:lang w:eastAsia="ru-RU"/>
        </w:rPr>
        <w:t xml:space="preserve"> п</w:t>
      </w:r>
      <w:r w:rsidRPr="00C252DB">
        <w:rPr>
          <w:rFonts w:ascii="Times New Roman" w:eastAsia="Times New Roman" w:hAnsi="Times New Roman"/>
          <w:sz w:val="28"/>
          <w:szCs w:val="28"/>
          <w:lang w:eastAsia="ru-RU"/>
        </w:rPr>
        <w:t>оставляемый товар и материал должен быть новым (товаром, который не был восстановлен, у которого не была осуществлена замена составных частей, не были восстановлены потребительские свойства и не обременен требованиями третьих лиц.</w:t>
      </w:r>
    </w:p>
    <w:p w14:paraId="7EE94EFF" w14:textId="77777777"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Текущий ремонт включает в себя проведение следующих видов работ:</w:t>
      </w:r>
    </w:p>
    <w:p w14:paraId="57887B14" w14:textId="77777777" w:rsidR="00C252DB" w:rsidRPr="00C252DB" w:rsidRDefault="00C252DB" w:rsidP="00744677">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Разборка и дефектовка технических средств;</w:t>
      </w:r>
    </w:p>
    <w:p w14:paraId="29E6A494" w14:textId="77777777" w:rsidR="00C252DB" w:rsidRPr="00C252DB" w:rsidRDefault="00C252DB" w:rsidP="00744677">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Замена (восстановление) неисправных деталей, сборочных единиц, агрегатов;</w:t>
      </w:r>
    </w:p>
    <w:p w14:paraId="10449457" w14:textId="77777777" w:rsidR="00C252DB" w:rsidRPr="00C252DB" w:rsidRDefault="00C252DB" w:rsidP="00744677">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lastRenderedPageBreak/>
        <w:t>Сборка, проверка работоспособности и регулировка системы;</w:t>
      </w:r>
    </w:p>
    <w:p w14:paraId="198B092E" w14:textId="550ADB92" w:rsidR="00C252DB" w:rsidRPr="00C252DB" w:rsidRDefault="00C252DB" w:rsidP="00744677">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Ввод системы в работу</w:t>
      </w:r>
      <w:r w:rsidR="00AF0B93">
        <w:rPr>
          <w:rFonts w:ascii="Times New Roman" w:eastAsia="Times New Roman" w:hAnsi="Times New Roman"/>
          <w:sz w:val="28"/>
          <w:szCs w:val="28"/>
          <w:lang w:eastAsia="ru-RU"/>
        </w:rPr>
        <w:t>;</w:t>
      </w:r>
      <w:r w:rsidRPr="00C252DB">
        <w:rPr>
          <w:rFonts w:ascii="Times New Roman" w:eastAsia="Times New Roman" w:hAnsi="Times New Roman" w:cs="Arial"/>
          <w:sz w:val="28"/>
          <w:szCs w:val="28"/>
          <w:lang w:eastAsia="ru-RU"/>
        </w:rPr>
        <w:t xml:space="preserve"> </w:t>
      </w:r>
    </w:p>
    <w:p w14:paraId="05EBF9F7" w14:textId="55DC4053"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Период</w:t>
      </w:r>
      <w:r w:rsidR="00744677">
        <w:rPr>
          <w:rFonts w:ascii="Times New Roman" w:eastAsia="Times New Roman" w:hAnsi="Times New Roman"/>
          <w:sz w:val="28"/>
          <w:szCs w:val="28"/>
          <w:lang w:eastAsia="ru-RU"/>
        </w:rPr>
        <w:t xml:space="preserve">ичность выполнения работ по ТР </w:t>
      </w:r>
      <w:r w:rsidRPr="00C252DB">
        <w:rPr>
          <w:rFonts w:ascii="Times New Roman" w:eastAsia="Times New Roman" w:hAnsi="Times New Roman"/>
          <w:sz w:val="28"/>
          <w:szCs w:val="28"/>
          <w:lang w:eastAsia="ru-RU"/>
        </w:rPr>
        <w:t>– по необходимости.</w:t>
      </w:r>
    </w:p>
    <w:p w14:paraId="48E11A73" w14:textId="41C5E1F8"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Текущий ремонт, связанный с заменой оборудования, производится в течении суток.</w:t>
      </w:r>
    </w:p>
    <w:p w14:paraId="7EC07D93" w14:textId="77777777" w:rsidR="00C252DB" w:rsidRPr="00C252DB" w:rsidRDefault="00C252DB" w:rsidP="00C252DB">
      <w:pPr>
        <w:spacing w:after="0" w:line="240" w:lineRule="auto"/>
        <w:ind w:firstLine="709"/>
        <w:contextualSpacing/>
        <w:jc w:val="both"/>
        <w:rPr>
          <w:rFonts w:ascii="Times New Roman" w:eastAsia="Times New Roman" w:hAnsi="Times New Roman"/>
          <w:sz w:val="28"/>
          <w:szCs w:val="28"/>
          <w:highlight w:val="yellow"/>
          <w:lang w:eastAsia="ru-RU"/>
        </w:rPr>
      </w:pPr>
      <w:r w:rsidRPr="00C252DB">
        <w:rPr>
          <w:rFonts w:ascii="Times New Roman" w:eastAsia="Times New Roman" w:hAnsi="Times New Roman"/>
          <w:sz w:val="28"/>
          <w:szCs w:val="28"/>
          <w:lang w:eastAsia="ru-RU"/>
        </w:rPr>
        <w:t>На все, установленное при проведении текущего ремонта оборудование (включая составные элементы), Исполнитель предоставляет Заказчику сертификаты соответствия.</w:t>
      </w:r>
    </w:p>
    <w:p w14:paraId="0B254095" w14:textId="77777777" w:rsidR="00C252DB" w:rsidRPr="00C252DB" w:rsidRDefault="00C252DB" w:rsidP="00C252DB">
      <w:pPr>
        <w:spacing w:after="0" w:line="240" w:lineRule="auto"/>
        <w:ind w:firstLine="709"/>
        <w:contextualSpacing/>
        <w:rPr>
          <w:rFonts w:ascii="Times New Roman" w:eastAsia="Times New Roman" w:hAnsi="Times New Roman" w:cstheme="minorBidi"/>
          <w:sz w:val="24"/>
          <w:szCs w:val="24"/>
          <w:lang w:eastAsia="ru-RU"/>
        </w:rPr>
      </w:pPr>
      <w:r w:rsidRPr="00C252DB">
        <w:rPr>
          <w:rFonts w:ascii="Times New Roman" w:eastAsia="Times New Roman" w:hAnsi="Times New Roman" w:cstheme="minorBidi"/>
          <w:b/>
          <w:sz w:val="28"/>
          <w:szCs w:val="28"/>
          <w:lang w:eastAsia="ru-RU"/>
        </w:rPr>
        <w:t>Порядок подачи заявок и их исполнение</w:t>
      </w:r>
    </w:p>
    <w:p w14:paraId="2F2B5684" w14:textId="3476DA20"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При возникновении сбоев в работе оборудования систем для проведения внеплановых работ (проверок), представителем Заказчика подается заявка Исполнителю по телефону, указанному в «</w:t>
      </w:r>
      <w:r w:rsidRPr="00C252DB">
        <w:rPr>
          <w:rFonts w:ascii="Times New Roman" w:hAnsi="Times New Roman"/>
          <w:sz w:val="28"/>
          <w:szCs w:val="28"/>
        </w:rPr>
        <w:t>Журнал регистрации работ по техническому обслуживанию и текущему ремонту систем безопасности</w:t>
      </w:r>
      <w:r w:rsidRPr="00C252DB">
        <w:rPr>
          <w:rFonts w:ascii="Times New Roman" w:eastAsia="Times New Roman" w:hAnsi="Times New Roman"/>
          <w:sz w:val="28"/>
          <w:szCs w:val="28"/>
          <w:lang w:eastAsia="ru-RU"/>
        </w:rPr>
        <w:t>» с обязательной отметкой даты, времени и характера неисправности в данном журнале или путем направления заявки на электронный адрес Исполнителя.</w:t>
      </w:r>
    </w:p>
    <w:p w14:paraId="2CA2DD3F" w14:textId="060B1CFD"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При прибытии на объект сотрудника Исполнителя по заявке (в течении двадцати четырех часов с момента подачи заявки), допуск сотрудника на объект производится в соответствии с установленным Порядком.</w:t>
      </w:r>
    </w:p>
    <w:p w14:paraId="7F0E84D0" w14:textId="3FBC1021"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После восстановления работоспособности оборудования, о причинах подачи заявки и объеме проведенных работ составляется Акт оказанных услуг по заявке (</w:t>
      </w:r>
      <w:r w:rsidR="00744677">
        <w:rPr>
          <w:rFonts w:ascii="Times New Roman" w:eastAsia="Times New Roman" w:hAnsi="Times New Roman"/>
          <w:sz w:val="28"/>
          <w:szCs w:val="28"/>
          <w:lang w:eastAsia="ru-RU"/>
        </w:rPr>
        <w:t>п</w:t>
      </w:r>
      <w:r w:rsidRPr="00C252DB">
        <w:rPr>
          <w:rFonts w:ascii="Times New Roman" w:eastAsia="Times New Roman" w:hAnsi="Times New Roman"/>
          <w:sz w:val="28"/>
          <w:szCs w:val="28"/>
          <w:lang w:eastAsia="ru-RU"/>
        </w:rPr>
        <w:t>риложение №</w:t>
      </w:r>
      <w:r w:rsidR="00744677">
        <w:rPr>
          <w:rFonts w:ascii="Times New Roman" w:eastAsia="Times New Roman" w:hAnsi="Times New Roman"/>
          <w:sz w:val="28"/>
          <w:szCs w:val="28"/>
          <w:lang w:eastAsia="ru-RU"/>
        </w:rPr>
        <w:t> </w:t>
      </w:r>
      <w:r w:rsidRPr="00C252DB">
        <w:rPr>
          <w:rFonts w:ascii="Times New Roman" w:eastAsia="Times New Roman" w:hAnsi="Times New Roman"/>
          <w:sz w:val="28"/>
          <w:szCs w:val="28"/>
          <w:lang w:eastAsia="ru-RU"/>
        </w:rPr>
        <w:t>4 к ТЗ) и производится запись в «</w:t>
      </w:r>
      <w:r w:rsidRPr="00C252DB">
        <w:rPr>
          <w:rFonts w:ascii="Times New Roman" w:hAnsi="Times New Roman"/>
          <w:sz w:val="28"/>
          <w:szCs w:val="28"/>
        </w:rPr>
        <w:t>Журнал регистрации работ по техническому обслуживанию и текущему ремонту систем безопасности</w:t>
      </w:r>
      <w:r w:rsidRPr="00C252DB">
        <w:rPr>
          <w:rFonts w:ascii="Times New Roman" w:eastAsia="Times New Roman" w:hAnsi="Times New Roman"/>
          <w:sz w:val="28"/>
          <w:szCs w:val="28"/>
          <w:lang w:eastAsia="ru-RU"/>
        </w:rPr>
        <w:t>».</w:t>
      </w:r>
    </w:p>
    <w:p w14:paraId="6B0A11FA" w14:textId="6AE7CFFB"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При невозможности устранения сбоев в работе оборудования в сроки, регламентированные заключенным договором,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установленного оборудования (</w:t>
      </w:r>
      <w:r w:rsidR="00744677">
        <w:rPr>
          <w:rFonts w:ascii="Times New Roman" w:eastAsia="Times New Roman" w:hAnsi="Times New Roman"/>
          <w:sz w:val="28"/>
          <w:szCs w:val="28"/>
          <w:lang w:eastAsia="ru-RU"/>
        </w:rPr>
        <w:t>п</w:t>
      </w:r>
      <w:r w:rsidRPr="00C252DB">
        <w:rPr>
          <w:rFonts w:ascii="Times New Roman" w:eastAsia="Times New Roman" w:hAnsi="Times New Roman"/>
          <w:sz w:val="28"/>
          <w:szCs w:val="28"/>
          <w:lang w:eastAsia="ru-RU"/>
        </w:rPr>
        <w:t>риложение №</w:t>
      </w:r>
      <w:r w:rsidR="00744677">
        <w:rPr>
          <w:rFonts w:ascii="Times New Roman" w:eastAsia="Times New Roman" w:hAnsi="Times New Roman"/>
          <w:sz w:val="28"/>
          <w:szCs w:val="28"/>
          <w:lang w:eastAsia="ru-RU"/>
        </w:rPr>
        <w:t xml:space="preserve"> </w:t>
      </w:r>
      <w:r w:rsidRPr="00C252DB">
        <w:rPr>
          <w:rFonts w:ascii="Times New Roman" w:eastAsia="Times New Roman" w:hAnsi="Times New Roman"/>
          <w:sz w:val="28"/>
          <w:szCs w:val="28"/>
          <w:lang w:eastAsia="ru-RU"/>
        </w:rPr>
        <w:t>5 к ТЗ) и производится запись в «</w:t>
      </w:r>
      <w:r w:rsidRPr="00C252DB">
        <w:rPr>
          <w:rFonts w:ascii="Times New Roman" w:hAnsi="Times New Roman"/>
          <w:sz w:val="28"/>
          <w:szCs w:val="28"/>
        </w:rPr>
        <w:t>Журнал регистрации работ по техническому обслуживанию и текущему ремонту систем безопасности</w:t>
      </w:r>
      <w:r w:rsidRPr="00C252DB">
        <w:rPr>
          <w:rFonts w:ascii="Times New Roman" w:eastAsia="Times New Roman" w:hAnsi="Times New Roman"/>
          <w:sz w:val="28"/>
          <w:szCs w:val="28"/>
          <w:lang w:eastAsia="ru-RU"/>
        </w:rPr>
        <w:t xml:space="preserve">». </w:t>
      </w:r>
    </w:p>
    <w:p w14:paraId="7C608BBE" w14:textId="77777777"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 xml:space="preserve">Время приема заявок – круглосуточно. </w:t>
      </w:r>
    </w:p>
    <w:p w14:paraId="1EDDF5D5" w14:textId="7A3DF176" w:rsidR="00C252DB" w:rsidRDefault="00C252DB" w:rsidP="00AF0B93">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 xml:space="preserve">Время оказания </w:t>
      </w:r>
      <w:r w:rsidR="00AF0B93">
        <w:rPr>
          <w:rFonts w:ascii="Times New Roman" w:eastAsia="Times New Roman" w:hAnsi="Times New Roman"/>
          <w:sz w:val="28"/>
          <w:szCs w:val="28"/>
          <w:lang w:eastAsia="ru-RU"/>
        </w:rPr>
        <w:t>услуг – по режиму работы Объект</w:t>
      </w:r>
      <w:r w:rsidRPr="00C252DB">
        <w:rPr>
          <w:rFonts w:ascii="Times New Roman" w:eastAsia="Times New Roman" w:hAnsi="Times New Roman"/>
          <w:sz w:val="28"/>
          <w:szCs w:val="28"/>
          <w:lang w:eastAsia="ru-RU"/>
        </w:rPr>
        <w:t>ов</w:t>
      </w:r>
      <w:r w:rsidR="00AF0B93">
        <w:rPr>
          <w:rFonts w:ascii="Times New Roman" w:eastAsia="Times New Roman" w:hAnsi="Times New Roman"/>
          <w:sz w:val="28"/>
          <w:szCs w:val="28"/>
          <w:lang w:eastAsia="ru-RU"/>
        </w:rPr>
        <w:t xml:space="preserve">, </w:t>
      </w:r>
      <w:r w:rsidR="00AF0B93" w:rsidRPr="00AF0B93">
        <w:rPr>
          <w:rFonts w:ascii="Times New Roman" w:eastAsia="Times New Roman" w:hAnsi="Times New Roman"/>
          <w:sz w:val="28"/>
          <w:szCs w:val="28"/>
          <w:lang w:eastAsia="ru-RU"/>
        </w:rPr>
        <w:t>в рабочие дни с 09.00 до 17.00</w:t>
      </w:r>
      <w:r w:rsidR="00AF0B93">
        <w:rPr>
          <w:rFonts w:ascii="Times New Roman" w:eastAsia="Times New Roman" w:hAnsi="Times New Roman"/>
          <w:sz w:val="28"/>
          <w:szCs w:val="28"/>
          <w:lang w:eastAsia="ru-RU"/>
        </w:rPr>
        <w:t>.</w:t>
      </w:r>
    </w:p>
    <w:p w14:paraId="35652B70" w14:textId="72931160" w:rsidR="00AF0B93" w:rsidRDefault="00AF0B93" w:rsidP="00AF0B93">
      <w:pPr>
        <w:spacing w:after="0" w:line="240" w:lineRule="auto"/>
        <w:ind w:firstLine="709"/>
        <w:contextualSpacing/>
        <w:jc w:val="both"/>
        <w:rPr>
          <w:rFonts w:ascii="Times New Roman" w:eastAsia="Times New Roman" w:hAnsi="Times New Roman"/>
          <w:sz w:val="28"/>
          <w:szCs w:val="28"/>
          <w:lang w:eastAsia="ru-RU"/>
        </w:rPr>
      </w:pPr>
    </w:p>
    <w:p w14:paraId="0F0E7F26" w14:textId="136E2558" w:rsidR="00AF0B93" w:rsidRDefault="00AF0B93" w:rsidP="00AF0B93">
      <w:pPr>
        <w:spacing w:after="0" w:line="240" w:lineRule="auto"/>
        <w:ind w:firstLine="709"/>
        <w:contextualSpacing/>
        <w:jc w:val="both"/>
        <w:rPr>
          <w:rFonts w:ascii="Times New Roman" w:eastAsia="Times New Roman" w:hAnsi="Times New Roman"/>
          <w:sz w:val="28"/>
          <w:szCs w:val="28"/>
          <w:lang w:eastAsia="ru-RU"/>
        </w:rPr>
      </w:pPr>
    </w:p>
    <w:p w14:paraId="039B5293" w14:textId="0BAC51E3" w:rsidR="00AF0B93" w:rsidRDefault="00AF0B93" w:rsidP="00AF0B93">
      <w:pPr>
        <w:spacing w:after="0" w:line="240" w:lineRule="auto"/>
        <w:ind w:firstLine="709"/>
        <w:contextualSpacing/>
        <w:jc w:val="both"/>
        <w:rPr>
          <w:rFonts w:ascii="Times New Roman" w:eastAsia="Times New Roman" w:hAnsi="Times New Roman"/>
          <w:sz w:val="28"/>
          <w:szCs w:val="28"/>
          <w:lang w:eastAsia="ru-RU"/>
        </w:rPr>
      </w:pPr>
    </w:p>
    <w:p w14:paraId="6CCE2384" w14:textId="1FAFA7DE" w:rsidR="00AF0B93" w:rsidRDefault="00AF0B93" w:rsidP="00AF0B93">
      <w:pPr>
        <w:spacing w:after="0" w:line="240" w:lineRule="auto"/>
        <w:ind w:firstLine="709"/>
        <w:contextualSpacing/>
        <w:jc w:val="both"/>
        <w:rPr>
          <w:rFonts w:ascii="Times New Roman" w:eastAsia="Times New Roman" w:hAnsi="Times New Roman"/>
          <w:sz w:val="28"/>
          <w:szCs w:val="28"/>
          <w:lang w:eastAsia="ru-RU"/>
        </w:rPr>
      </w:pPr>
    </w:p>
    <w:p w14:paraId="30C7BD0D" w14:textId="127BD6C0" w:rsidR="00AF0B93" w:rsidRDefault="00AF0B93" w:rsidP="00AF0B93">
      <w:pPr>
        <w:spacing w:after="0" w:line="240" w:lineRule="auto"/>
        <w:ind w:firstLine="709"/>
        <w:contextualSpacing/>
        <w:jc w:val="both"/>
        <w:rPr>
          <w:rFonts w:ascii="Times New Roman" w:eastAsia="Times New Roman" w:hAnsi="Times New Roman"/>
          <w:sz w:val="28"/>
          <w:szCs w:val="28"/>
          <w:lang w:eastAsia="ru-RU"/>
        </w:rPr>
      </w:pPr>
    </w:p>
    <w:p w14:paraId="33EA31D5" w14:textId="2ECD2180" w:rsidR="00AF0B93" w:rsidRDefault="00AF0B93" w:rsidP="00AF0B93">
      <w:pPr>
        <w:spacing w:after="0" w:line="240" w:lineRule="auto"/>
        <w:ind w:firstLine="709"/>
        <w:contextualSpacing/>
        <w:jc w:val="both"/>
        <w:rPr>
          <w:rFonts w:ascii="Times New Roman" w:eastAsia="Times New Roman" w:hAnsi="Times New Roman"/>
          <w:sz w:val="28"/>
          <w:szCs w:val="28"/>
          <w:lang w:eastAsia="ru-RU"/>
        </w:rPr>
      </w:pPr>
    </w:p>
    <w:p w14:paraId="0E8B0246" w14:textId="4181E0E0" w:rsidR="00AF0B93" w:rsidRDefault="00AF0B93" w:rsidP="00AF0B93">
      <w:pPr>
        <w:spacing w:after="0" w:line="240" w:lineRule="auto"/>
        <w:ind w:firstLine="709"/>
        <w:contextualSpacing/>
        <w:jc w:val="both"/>
        <w:rPr>
          <w:rFonts w:ascii="Times New Roman" w:eastAsia="Times New Roman" w:hAnsi="Times New Roman"/>
          <w:sz w:val="28"/>
          <w:szCs w:val="28"/>
          <w:lang w:eastAsia="ru-RU"/>
        </w:rPr>
      </w:pPr>
    </w:p>
    <w:p w14:paraId="2E9CD8C7" w14:textId="72D59D93" w:rsidR="00AF0B93" w:rsidRDefault="00AF0B93" w:rsidP="00AF0B93">
      <w:pPr>
        <w:spacing w:after="0" w:line="240" w:lineRule="auto"/>
        <w:ind w:firstLine="709"/>
        <w:contextualSpacing/>
        <w:jc w:val="both"/>
        <w:rPr>
          <w:rFonts w:ascii="Times New Roman" w:eastAsia="Times New Roman" w:hAnsi="Times New Roman"/>
          <w:sz w:val="28"/>
          <w:szCs w:val="28"/>
          <w:lang w:eastAsia="ru-RU"/>
        </w:rPr>
      </w:pPr>
    </w:p>
    <w:p w14:paraId="080B14CE" w14:textId="1D8BDAED" w:rsidR="00AF0B93" w:rsidRDefault="00AF0B93" w:rsidP="00AF0B93">
      <w:pPr>
        <w:spacing w:after="0" w:line="240" w:lineRule="auto"/>
        <w:ind w:firstLine="709"/>
        <w:contextualSpacing/>
        <w:jc w:val="both"/>
        <w:rPr>
          <w:rFonts w:ascii="Times New Roman" w:eastAsia="Times New Roman" w:hAnsi="Times New Roman"/>
          <w:sz w:val="28"/>
          <w:szCs w:val="28"/>
          <w:lang w:eastAsia="ru-RU"/>
        </w:rPr>
      </w:pPr>
    </w:p>
    <w:p w14:paraId="195A65C1" w14:textId="77777777" w:rsidR="00AF0B93" w:rsidRPr="00C252DB" w:rsidRDefault="00AF0B93" w:rsidP="00AF0B93">
      <w:pPr>
        <w:spacing w:after="0" w:line="240" w:lineRule="auto"/>
        <w:ind w:firstLine="709"/>
        <w:contextualSpacing/>
        <w:jc w:val="both"/>
        <w:rPr>
          <w:rFonts w:ascii="Times New Roman" w:eastAsia="Times New Roman" w:hAnsi="Times New Roman"/>
          <w:sz w:val="28"/>
          <w:szCs w:val="28"/>
          <w:lang w:eastAsia="ru-RU"/>
        </w:rPr>
      </w:pPr>
    </w:p>
    <w:p w14:paraId="7E4D7CD8" w14:textId="77777777" w:rsidR="00C252DB" w:rsidRPr="00C252DB" w:rsidRDefault="00C252DB" w:rsidP="00CE0DCF">
      <w:pPr>
        <w:spacing w:after="0" w:line="240" w:lineRule="auto"/>
        <w:jc w:val="right"/>
        <w:rPr>
          <w:rFonts w:ascii="Times New Roman" w:eastAsiaTheme="minorHAnsi" w:hAnsi="Times New Roman"/>
          <w:sz w:val="24"/>
          <w:szCs w:val="24"/>
          <w:lang w:eastAsia="ru-RU"/>
        </w:rPr>
      </w:pPr>
      <w:r w:rsidRPr="00C252DB">
        <w:rPr>
          <w:rFonts w:ascii="Times New Roman" w:eastAsia="Times New Roman" w:hAnsi="Times New Roman"/>
          <w:color w:val="000000"/>
          <w:sz w:val="28"/>
          <w:szCs w:val="28"/>
          <w:lang w:eastAsia="ru-RU"/>
        </w:rPr>
        <w:lastRenderedPageBreak/>
        <w:t>Приложение № 4 к ТЗ</w:t>
      </w:r>
      <w:r w:rsidRPr="00C252DB">
        <w:rPr>
          <w:rFonts w:ascii="Times New Roman" w:eastAsiaTheme="minorHAnsi" w:hAnsi="Times New Roman"/>
          <w:sz w:val="24"/>
          <w:szCs w:val="24"/>
        </w:rPr>
        <w:t xml:space="preserve"> </w:t>
      </w:r>
    </w:p>
    <w:p w14:paraId="7DBB6A71" w14:textId="77777777" w:rsidR="00C252DB" w:rsidRPr="00C252DB" w:rsidRDefault="00C252DB" w:rsidP="004B24A7">
      <w:pPr>
        <w:spacing w:after="0" w:line="240" w:lineRule="auto"/>
        <w:ind w:left="1701" w:firstLine="709"/>
        <w:contextualSpacing/>
        <w:jc w:val="both"/>
        <w:rPr>
          <w:rFonts w:ascii="Times New Roman" w:eastAsia="Times New Roman" w:hAnsi="Times New Roman"/>
          <w:sz w:val="28"/>
          <w:szCs w:val="28"/>
          <w:lang w:eastAsia="ru-RU"/>
        </w:rPr>
      </w:pPr>
    </w:p>
    <w:p w14:paraId="19EF7A8C" w14:textId="77777777" w:rsidR="00C252DB" w:rsidRPr="00C252DB" w:rsidRDefault="00C252DB" w:rsidP="004B24A7">
      <w:pPr>
        <w:spacing w:after="0" w:line="240" w:lineRule="auto"/>
        <w:ind w:left="1701"/>
        <w:jc w:val="center"/>
        <w:rPr>
          <w:rFonts w:ascii="Times New Roman" w:hAnsi="Times New Roman"/>
          <w:b/>
          <w:sz w:val="28"/>
          <w:szCs w:val="28"/>
        </w:rPr>
      </w:pPr>
    </w:p>
    <w:p w14:paraId="133D0C54" w14:textId="77777777" w:rsidR="00C252DB" w:rsidRPr="00C252DB" w:rsidRDefault="00C252DB" w:rsidP="00744677">
      <w:pPr>
        <w:spacing w:after="0" w:line="240" w:lineRule="auto"/>
        <w:jc w:val="center"/>
        <w:rPr>
          <w:rFonts w:ascii="Times New Roman" w:hAnsi="Times New Roman"/>
          <w:b/>
          <w:sz w:val="28"/>
          <w:szCs w:val="28"/>
        </w:rPr>
      </w:pPr>
      <w:r w:rsidRPr="00C252DB">
        <w:rPr>
          <w:rFonts w:ascii="Times New Roman" w:hAnsi="Times New Roman"/>
          <w:b/>
          <w:sz w:val="28"/>
          <w:szCs w:val="28"/>
        </w:rPr>
        <w:t>Акт оказанных Услуг по заявке</w:t>
      </w:r>
    </w:p>
    <w:p w14:paraId="280EA039" w14:textId="77777777" w:rsidR="00C252DB" w:rsidRPr="00C252DB" w:rsidRDefault="00C252DB" w:rsidP="004B24A7">
      <w:pPr>
        <w:spacing w:after="0" w:line="240" w:lineRule="auto"/>
        <w:ind w:left="1701"/>
        <w:jc w:val="center"/>
        <w:rPr>
          <w:rFonts w:ascii="Times New Roman" w:hAnsi="Times New Roman"/>
          <w:b/>
          <w:sz w:val="28"/>
          <w:szCs w:val="28"/>
        </w:rPr>
      </w:pPr>
    </w:p>
    <w:p w14:paraId="54257CE7" w14:textId="77777777" w:rsidR="00C252DB" w:rsidRPr="00C252DB" w:rsidRDefault="00C252DB" w:rsidP="004B24A7">
      <w:pPr>
        <w:spacing w:after="0" w:line="240" w:lineRule="auto"/>
        <w:ind w:left="1701"/>
        <w:rPr>
          <w:sz w:val="24"/>
          <w:szCs w:val="24"/>
        </w:rPr>
      </w:pPr>
    </w:p>
    <w:tbl>
      <w:tblPr>
        <w:tblStyle w:val="11"/>
        <w:tblW w:w="105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4"/>
        <w:gridCol w:w="231"/>
        <w:gridCol w:w="2252"/>
        <w:gridCol w:w="1590"/>
        <w:gridCol w:w="2775"/>
      </w:tblGrid>
      <w:tr w:rsidR="00C252DB" w:rsidRPr="00C252DB" w14:paraId="49723DA7" w14:textId="77777777" w:rsidTr="002563FF">
        <w:trPr>
          <w:trHeight w:val="563"/>
        </w:trPr>
        <w:tc>
          <w:tcPr>
            <w:tcW w:w="3955" w:type="dxa"/>
            <w:gridSpan w:val="2"/>
          </w:tcPr>
          <w:p w14:paraId="3D358DB9" w14:textId="45AECDEC" w:rsidR="00C252DB" w:rsidRPr="00C252DB" w:rsidRDefault="00C252DB" w:rsidP="00AF0B93">
            <w:pPr>
              <w:spacing w:after="0" w:line="240" w:lineRule="auto"/>
              <w:rPr>
                <w:rFonts w:ascii="Times New Roman" w:hAnsi="Times New Roman"/>
                <w:sz w:val="24"/>
                <w:szCs w:val="24"/>
              </w:rPr>
            </w:pPr>
            <w:r w:rsidRPr="00C252DB">
              <w:rPr>
                <w:rFonts w:ascii="Times New Roman" w:hAnsi="Times New Roman"/>
                <w:sz w:val="24"/>
                <w:szCs w:val="24"/>
              </w:rPr>
              <w:t xml:space="preserve">г. </w:t>
            </w:r>
            <w:r w:rsidR="00AF0B93">
              <w:rPr>
                <w:rFonts w:ascii="Times New Roman" w:hAnsi="Times New Roman"/>
                <w:sz w:val="24"/>
                <w:szCs w:val="24"/>
              </w:rPr>
              <w:t>Тамбов</w:t>
            </w:r>
          </w:p>
        </w:tc>
        <w:tc>
          <w:tcPr>
            <w:tcW w:w="6617" w:type="dxa"/>
            <w:gridSpan w:val="3"/>
          </w:tcPr>
          <w:p w14:paraId="4A8AC9F3" w14:textId="77777777" w:rsidR="00C252DB" w:rsidRPr="00C252DB" w:rsidRDefault="00C252DB" w:rsidP="004B24A7">
            <w:pPr>
              <w:spacing w:after="0" w:line="240" w:lineRule="auto"/>
              <w:ind w:left="1701"/>
              <w:jc w:val="center"/>
              <w:rPr>
                <w:rFonts w:ascii="Times New Roman" w:hAnsi="Times New Roman"/>
                <w:sz w:val="24"/>
                <w:szCs w:val="24"/>
              </w:rPr>
            </w:pPr>
            <w:r w:rsidRPr="00C252DB">
              <w:rPr>
                <w:rFonts w:ascii="Times New Roman" w:hAnsi="Times New Roman"/>
                <w:sz w:val="24"/>
                <w:szCs w:val="24"/>
              </w:rPr>
              <w:t xml:space="preserve">    «____» _______________ 20__г.</w:t>
            </w:r>
          </w:p>
        </w:tc>
      </w:tr>
      <w:tr w:rsidR="00C252DB" w:rsidRPr="00C252DB" w14:paraId="1EAC5ABC" w14:textId="77777777" w:rsidTr="002563FF">
        <w:trPr>
          <w:trHeight w:val="550"/>
        </w:trPr>
        <w:tc>
          <w:tcPr>
            <w:tcW w:w="6207" w:type="dxa"/>
            <w:gridSpan w:val="3"/>
            <w:tcBorders>
              <w:bottom w:val="single" w:sz="4" w:space="0" w:color="auto"/>
            </w:tcBorders>
          </w:tcPr>
          <w:p w14:paraId="3EB4095C" w14:textId="77777777" w:rsidR="00C252DB" w:rsidRPr="00C252DB" w:rsidRDefault="00C252DB" w:rsidP="004B24A7">
            <w:pPr>
              <w:spacing w:after="0" w:line="240" w:lineRule="auto"/>
              <w:ind w:left="1701"/>
              <w:rPr>
                <w:rFonts w:ascii="Times New Roman" w:hAnsi="Times New Roman"/>
                <w:sz w:val="24"/>
                <w:szCs w:val="24"/>
              </w:rPr>
            </w:pPr>
          </w:p>
          <w:p w14:paraId="1BD7D229" w14:textId="77777777" w:rsidR="00C252DB" w:rsidRPr="00C252DB" w:rsidRDefault="00C252DB" w:rsidP="004B24A7">
            <w:pPr>
              <w:spacing w:after="0" w:line="240" w:lineRule="auto"/>
              <w:ind w:left="1701"/>
              <w:rPr>
                <w:rFonts w:ascii="Times New Roman" w:hAnsi="Times New Roman"/>
                <w:sz w:val="24"/>
                <w:szCs w:val="24"/>
              </w:rPr>
            </w:pPr>
          </w:p>
        </w:tc>
        <w:tc>
          <w:tcPr>
            <w:tcW w:w="4365" w:type="dxa"/>
            <w:gridSpan w:val="2"/>
            <w:tcBorders>
              <w:bottom w:val="single" w:sz="4" w:space="0" w:color="auto"/>
            </w:tcBorders>
          </w:tcPr>
          <w:p w14:paraId="41A62A2A" w14:textId="77777777" w:rsidR="00C252DB" w:rsidRPr="00C252DB" w:rsidRDefault="00C252DB" w:rsidP="004B24A7">
            <w:pPr>
              <w:spacing w:after="0" w:line="240" w:lineRule="auto"/>
              <w:ind w:left="1701"/>
              <w:rPr>
                <w:rFonts w:ascii="Times New Roman" w:hAnsi="Times New Roman"/>
                <w:sz w:val="24"/>
                <w:szCs w:val="24"/>
              </w:rPr>
            </w:pPr>
          </w:p>
        </w:tc>
      </w:tr>
      <w:tr w:rsidR="00C252DB" w:rsidRPr="00C252DB" w14:paraId="0A84B93A" w14:textId="77777777" w:rsidTr="002563FF">
        <w:trPr>
          <w:trHeight w:val="746"/>
        </w:trPr>
        <w:tc>
          <w:tcPr>
            <w:tcW w:w="10572" w:type="dxa"/>
            <w:gridSpan w:val="5"/>
            <w:tcBorders>
              <w:top w:val="single" w:sz="4" w:space="0" w:color="auto"/>
              <w:bottom w:val="single" w:sz="4" w:space="0" w:color="auto"/>
            </w:tcBorders>
          </w:tcPr>
          <w:p w14:paraId="5521B117" w14:textId="77777777" w:rsidR="00C252DB" w:rsidRPr="00C252DB" w:rsidRDefault="00C252DB" w:rsidP="007132E0">
            <w:pPr>
              <w:spacing w:after="0" w:line="240" w:lineRule="auto"/>
              <w:ind w:left="-104"/>
              <w:jc w:val="center"/>
              <w:rPr>
                <w:rFonts w:ascii="Times New Roman" w:hAnsi="Times New Roman"/>
                <w:sz w:val="16"/>
                <w:szCs w:val="16"/>
              </w:rPr>
            </w:pPr>
            <w:r w:rsidRPr="00C252DB">
              <w:rPr>
                <w:rFonts w:ascii="Times New Roman" w:hAnsi="Times New Roman"/>
                <w:sz w:val="16"/>
                <w:szCs w:val="16"/>
              </w:rPr>
              <w:t>(наименование объекта, адрес объекта)</w:t>
            </w:r>
          </w:p>
          <w:p w14:paraId="0893B48C" w14:textId="77777777" w:rsidR="00C252DB" w:rsidRPr="00C252DB" w:rsidRDefault="00C252DB" w:rsidP="00AF0B93">
            <w:pPr>
              <w:spacing w:after="0" w:line="240" w:lineRule="auto"/>
              <w:rPr>
                <w:rFonts w:ascii="Times New Roman" w:hAnsi="Times New Roman"/>
                <w:sz w:val="24"/>
                <w:szCs w:val="24"/>
              </w:rPr>
            </w:pPr>
            <w:r w:rsidRPr="00C252DB">
              <w:rPr>
                <w:rFonts w:ascii="Times New Roman" w:hAnsi="Times New Roman"/>
                <w:sz w:val="24"/>
                <w:szCs w:val="24"/>
              </w:rPr>
              <w:t>Представитель Исполнителя</w:t>
            </w:r>
          </w:p>
          <w:p w14:paraId="258215A2" w14:textId="77777777" w:rsidR="00C252DB" w:rsidRPr="00C252DB" w:rsidRDefault="00C252DB" w:rsidP="007132E0">
            <w:pPr>
              <w:spacing w:after="0" w:line="240" w:lineRule="auto"/>
              <w:ind w:left="-104"/>
              <w:rPr>
                <w:rFonts w:ascii="Times New Roman" w:hAnsi="Times New Roman"/>
                <w:sz w:val="24"/>
                <w:szCs w:val="24"/>
              </w:rPr>
            </w:pPr>
          </w:p>
        </w:tc>
      </w:tr>
      <w:tr w:rsidR="00C252DB" w:rsidRPr="00C252DB" w14:paraId="3E4AE525" w14:textId="77777777" w:rsidTr="002563FF">
        <w:trPr>
          <w:trHeight w:val="274"/>
        </w:trPr>
        <w:tc>
          <w:tcPr>
            <w:tcW w:w="6207" w:type="dxa"/>
            <w:gridSpan w:val="3"/>
            <w:tcBorders>
              <w:top w:val="single" w:sz="4" w:space="0" w:color="auto"/>
            </w:tcBorders>
          </w:tcPr>
          <w:p w14:paraId="20C2A397" w14:textId="77777777" w:rsidR="00C252DB" w:rsidRPr="00C252DB" w:rsidRDefault="00C252DB" w:rsidP="007132E0">
            <w:pPr>
              <w:spacing w:after="0" w:line="240" w:lineRule="auto"/>
              <w:ind w:left="-104"/>
              <w:rPr>
                <w:rFonts w:ascii="Times New Roman" w:hAnsi="Times New Roman"/>
                <w:sz w:val="24"/>
                <w:szCs w:val="24"/>
              </w:rPr>
            </w:pPr>
          </w:p>
        </w:tc>
        <w:tc>
          <w:tcPr>
            <w:tcW w:w="4365" w:type="dxa"/>
            <w:gridSpan w:val="2"/>
            <w:tcBorders>
              <w:top w:val="single" w:sz="4" w:space="0" w:color="auto"/>
            </w:tcBorders>
          </w:tcPr>
          <w:p w14:paraId="660A9033" w14:textId="77777777" w:rsidR="00C252DB" w:rsidRPr="00C252DB" w:rsidRDefault="00C252DB" w:rsidP="007132E0">
            <w:pPr>
              <w:spacing w:after="0" w:line="240" w:lineRule="auto"/>
              <w:ind w:left="-104"/>
              <w:rPr>
                <w:rFonts w:ascii="Times New Roman" w:hAnsi="Times New Roman"/>
                <w:sz w:val="24"/>
                <w:szCs w:val="24"/>
              </w:rPr>
            </w:pPr>
          </w:p>
        </w:tc>
      </w:tr>
      <w:tr w:rsidR="00C252DB" w:rsidRPr="00C252DB" w14:paraId="3E2E5B9D" w14:textId="77777777" w:rsidTr="002563FF">
        <w:trPr>
          <w:trHeight w:val="550"/>
        </w:trPr>
        <w:tc>
          <w:tcPr>
            <w:tcW w:w="6207" w:type="dxa"/>
            <w:gridSpan w:val="3"/>
            <w:tcBorders>
              <w:bottom w:val="single" w:sz="4" w:space="0" w:color="auto"/>
            </w:tcBorders>
          </w:tcPr>
          <w:p w14:paraId="5A459681" w14:textId="77777777" w:rsidR="00C252DB" w:rsidRPr="00C252DB" w:rsidRDefault="00C252DB" w:rsidP="007132E0">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Заказчика</w:t>
            </w:r>
          </w:p>
          <w:p w14:paraId="3AABB971" w14:textId="77777777" w:rsidR="00C252DB" w:rsidRPr="00C252DB" w:rsidRDefault="00C252DB" w:rsidP="007132E0">
            <w:pPr>
              <w:spacing w:after="0" w:line="240" w:lineRule="auto"/>
              <w:ind w:left="-104"/>
              <w:rPr>
                <w:rFonts w:ascii="Times New Roman" w:hAnsi="Times New Roman"/>
                <w:sz w:val="24"/>
                <w:szCs w:val="24"/>
              </w:rPr>
            </w:pPr>
          </w:p>
        </w:tc>
        <w:tc>
          <w:tcPr>
            <w:tcW w:w="4365" w:type="dxa"/>
            <w:gridSpan w:val="2"/>
            <w:tcBorders>
              <w:bottom w:val="single" w:sz="4" w:space="0" w:color="auto"/>
            </w:tcBorders>
          </w:tcPr>
          <w:p w14:paraId="68F5F113" w14:textId="77777777" w:rsidR="00C252DB" w:rsidRPr="00C252DB" w:rsidRDefault="00C252DB" w:rsidP="007132E0">
            <w:pPr>
              <w:spacing w:after="0" w:line="240" w:lineRule="auto"/>
              <w:ind w:left="-104"/>
              <w:rPr>
                <w:rFonts w:ascii="Times New Roman" w:hAnsi="Times New Roman"/>
                <w:sz w:val="24"/>
                <w:szCs w:val="24"/>
              </w:rPr>
            </w:pPr>
          </w:p>
        </w:tc>
      </w:tr>
      <w:tr w:rsidR="00C252DB" w:rsidRPr="00C252DB" w14:paraId="4834C015" w14:textId="77777777" w:rsidTr="002563FF">
        <w:trPr>
          <w:trHeight w:val="550"/>
        </w:trPr>
        <w:tc>
          <w:tcPr>
            <w:tcW w:w="3955" w:type="dxa"/>
            <w:gridSpan w:val="2"/>
            <w:tcBorders>
              <w:top w:val="single" w:sz="4" w:space="0" w:color="auto"/>
            </w:tcBorders>
          </w:tcPr>
          <w:p w14:paraId="137D7D97" w14:textId="77777777" w:rsidR="00C252DB" w:rsidRPr="00C252DB" w:rsidRDefault="00C252DB" w:rsidP="007132E0">
            <w:pPr>
              <w:spacing w:after="0" w:line="240" w:lineRule="auto"/>
              <w:ind w:left="-104"/>
              <w:rPr>
                <w:rFonts w:ascii="Times New Roman" w:hAnsi="Times New Roman"/>
                <w:sz w:val="24"/>
                <w:szCs w:val="24"/>
              </w:rPr>
            </w:pPr>
          </w:p>
          <w:p w14:paraId="5047BE61" w14:textId="77777777" w:rsidR="00C252DB" w:rsidRPr="00C252DB" w:rsidRDefault="00C252DB" w:rsidP="007132E0">
            <w:pPr>
              <w:spacing w:after="0" w:line="240" w:lineRule="auto"/>
              <w:ind w:left="-104"/>
              <w:rPr>
                <w:rFonts w:ascii="Times New Roman" w:hAnsi="Times New Roman"/>
                <w:sz w:val="24"/>
                <w:szCs w:val="24"/>
              </w:rPr>
            </w:pPr>
            <w:r w:rsidRPr="00C252DB">
              <w:rPr>
                <w:rFonts w:ascii="Times New Roman" w:hAnsi="Times New Roman"/>
                <w:sz w:val="24"/>
                <w:szCs w:val="24"/>
              </w:rPr>
              <w:t xml:space="preserve">Исполнителем выполнены работы </w:t>
            </w:r>
          </w:p>
        </w:tc>
        <w:tc>
          <w:tcPr>
            <w:tcW w:w="6617" w:type="dxa"/>
            <w:gridSpan w:val="3"/>
            <w:tcBorders>
              <w:top w:val="single" w:sz="4" w:space="0" w:color="auto"/>
              <w:bottom w:val="single" w:sz="4" w:space="0" w:color="auto"/>
            </w:tcBorders>
          </w:tcPr>
          <w:p w14:paraId="6B5F75BD" w14:textId="77777777" w:rsidR="00C252DB" w:rsidRPr="00C252DB" w:rsidRDefault="00C252DB" w:rsidP="007132E0">
            <w:pPr>
              <w:spacing w:after="0" w:line="240" w:lineRule="auto"/>
              <w:ind w:left="-104"/>
              <w:rPr>
                <w:rFonts w:ascii="Times New Roman" w:hAnsi="Times New Roman"/>
                <w:sz w:val="24"/>
                <w:szCs w:val="24"/>
              </w:rPr>
            </w:pPr>
          </w:p>
        </w:tc>
      </w:tr>
      <w:tr w:rsidR="00A2278C" w:rsidRPr="00C252DB" w14:paraId="0774BB48" w14:textId="77777777" w:rsidTr="002563FF">
        <w:trPr>
          <w:trHeight w:val="287"/>
        </w:trPr>
        <w:tc>
          <w:tcPr>
            <w:tcW w:w="10572" w:type="dxa"/>
            <w:gridSpan w:val="5"/>
          </w:tcPr>
          <w:p w14:paraId="3201BB21" w14:textId="2FF9F425" w:rsidR="00A2278C" w:rsidRPr="00C252DB" w:rsidRDefault="00A2278C" w:rsidP="00A2278C">
            <w:pPr>
              <w:spacing w:after="0" w:line="240" w:lineRule="auto"/>
              <w:ind w:left="-79"/>
              <w:jc w:val="center"/>
              <w:rPr>
                <w:rFonts w:ascii="Times New Roman" w:hAnsi="Times New Roman"/>
                <w:sz w:val="16"/>
                <w:szCs w:val="16"/>
              </w:rPr>
            </w:pPr>
            <w:r>
              <w:rPr>
                <w:rFonts w:ascii="Times New Roman" w:hAnsi="Times New Roman"/>
                <w:sz w:val="16"/>
                <w:szCs w:val="16"/>
              </w:rPr>
              <w:t xml:space="preserve">                                                                                            </w:t>
            </w:r>
            <w:r w:rsidRPr="00C252DB">
              <w:rPr>
                <w:rFonts w:ascii="Times New Roman" w:hAnsi="Times New Roman"/>
                <w:sz w:val="16"/>
                <w:szCs w:val="16"/>
              </w:rPr>
              <w:t>(указывается наименование</w:t>
            </w:r>
            <w:r>
              <w:rPr>
                <w:rFonts w:ascii="Times New Roman" w:hAnsi="Times New Roman"/>
                <w:sz w:val="16"/>
                <w:szCs w:val="16"/>
              </w:rPr>
              <w:t xml:space="preserve"> </w:t>
            </w:r>
            <w:r w:rsidRPr="00C252DB">
              <w:rPr>
                <w:rFonts w:ascii="Times New Roman" w:hAnsi="Times New Roman"/>
                <w:sz w:val="16"/>
                <w:szCs w:val="16"/>
              </w:rPr>
              <w:t>выполненных работ</w:t>
            </w:r>
            <w:r>
              <w:rPr>
                <w:rFonts w:ascii="Times New Roman" w:hAnsi="Times New Roman"/>
                <w:sz w:val="16"/>
                <w:szCs w:val="16"/>
              </w:rPr>
              <w:t>)</w:t>
            </w:r>
          </w:p>
        </w:tc>
      </w:tr>
      <w:tr w:rsidR="00C252DB" w:rsidRPr="00C252DB" w14:paraId="7C3C3CAB" w14:textId="77777777" w:rsidTr="002563FF">
        <w:trPr>
          <w:trHeight w:val="433"/>
        </w:trPr>
        <w:tc>
          <w:tcPr>
            <w:tcW w:w="10572" w:type="dxa"/>
            <w:gridSpan w:val="5"/>
            <w:tcBorders>
              <w:bottom w:val="single" w:sz="4" w:space="0" w:color="auto"/>
            </w:tcBorders>
            <w:vAlign w:val="bottom"/>
          </w:tcPr>
          <w:p w14:paraId="244167EA" w14:textId="77777777" w:rsidR="00C252DB" w:rsidRPr="00C252DB" w:rsidRDefault="00C252DB" w:rsidP="004B24A7">
            <w:pPr>
              <w:spacing w:after="0" w:line="240" w:lineRule="auto"/>
              <w:ind w:left="1701"/>
              <w:jc w:val="center"/>
              <w:rPr>
                <w:rFonts w:ascii="Times New Roman" w:hAnsi="Times New Roman"/>
                <w:sz w:val="16"/>
                <w:szCs w:val="16"/>
              </w:rPr>
            </w:pPr>
          </w:p>
        </w:tc>
      </w:tr>
      <w:tr w:rsidR="00C252DB" w:rsidRPr="00C252DB" w14:paraId="7A112E23" w14:textId="77777777" w:rsidTr="002563FF">
        <w:trPr>
          <w:trHeight w:val="433"/>
        </w:trPr>
        <w:tc>
          <w:tcPr>
            <w:tcW w:w="10572" w:type="dxa"/>
            <w:gridSpan w:val="5"/>
            <w:tcBorders>
              <w:top w:val="single" w:sz="4" w:space="0" w:color="auto"/>
              <w:bottom w:val="single" w:sz="4" w:space="0" w:color="auto"/>
            </w:tcBorders>
          </w:tcPr>
          <w:p w14:paraId="2DF062F5" w14:textId="40492FA5" w:rsidR="00C252DB" w:rsidRPr="00C252DB" w:rsidRDefault="00C252DB" w:rsidP="004B24A7">
            <w:pPr>
              <w:spacing w:after="0" w:line="240" w:lineRule="auto"/>
              <w:ind w:left="1701"/>
              <w:jc w:val="center"/>
              <w:rPr>
                <w:rFonts w:ascii="Times New Roman" w:hAnsi="Times New Roman"/>
                <w:sz w:val="16"/>
                <w:szCs w:val="16"/>
              </w:rPr>
            </w:pPr>
          </w:p>
        </w:tc>
      </w:tr>
      <w:tr w:rsidR="00C252DB" w:rsidRPr="00C252DB" w14:paraId="23275A7C" w14:textId="77777777" w:rsidTr="002563FF">
        <w:trPr>
          <w:trHeight w:val="430"/>
        </w:trPr>
        <w:tc>
          <w:tcPr>
            <w:tcW w:w="6207" w:type="dxa"/>
            <w:gridSpan w:val="3"/>
            <w:tcBorders>
              <w:bottom w:val="single" w:sz="4" w:space="0" w:color="auto"/>
            </w:tcBorders>
          </w:tcPr>
          <w:p w14:paraId="0023EC74" w14:textId="77777777" w:rsidR="00C252DB" w:rsidRPr="00C252DB" w:rsidRDefault="00C252DB" w:rsidP="004B24A7">
            <w:pPr>
              <w:spacing w:after="0" w:line="240" w:lineRule="auto"/>
              <w:ind w:left="1701"/>
              <w:rPr>
                <w:rFonts w:ascii="Times New Roman" w:hAnsi="Times New Roman"/>
                <w:sz w:val="24"/>
                <w:szCs w:val="24"/>
              </w:rPr>
            </w:pPr>
          </w:p>
        </w:tc>
        <w:tc>
          <w:tcPr>
            <w:tcW w:w="4365" w:type="dxa"/>
            <w:gridSpan w:val="2"/>
            <w:tcBorders>
              <w:bottom w:val="single" w:sz="4" w:space="0" w:color="auto"/>
            </w:tcBorders>
          </w:tcPr>
          <w:p w14:paraId="7D32DBCE" w14:textId="77777777" w:rsidR="00C252DB" w:rsidRPr="00C252DB" w:rsidRDefault="00C252DB" w:rsidP="004B24A7">
            <w:pPr>
              <w:spacing w:after="0" w:line="240" w:lineRule="auto"/>
              <w:ind w:left="1701"/>
              <w:jc w:val="center"/>
              <w:rPr>
                <w:rFonts w:ascii="Times New Roman" w:hAnsi="Times New Roman"/>
                <w:sz w:val="16"/>
                <w:szCs w:val="16"/>
              </w:rPr>
            </w:pPr>
          </w:p>
        </w:tc>
      </w:tr>
      <w:tr w:rsidR="00C252DB" w:rsidRPr="00C252DB" w14:paraId="17CA9CFC" w14:textId="77777777" w:rsidTr="002563FF">
        <w:trPr>
          <w:trHeight w:val="419"/>
        </w:trPr>
        <w:tc>
          <w:tcPr>
            <w:tcW w:w="10572" w:type="dxa"/>
            <w:gridSpan w:val="5"/>
            <w:tcBorders>
              <w:top w:val="single" w:sz="4" w:space="0" w:color="auto"/>
            </w:tcBorders>
          </w:tcPr>
          <w:p w14:paraId="19C747C5" w14:textId="77777777" w:rsidR="00C252DB" w:rsidRPr="00C252DB" w:rsidRDefault="00C252DB" w:rsidP="005B732A">
            <w:pPr>
              <w:spacing w:after="0" w:line="240" w:lineRule="auto"/>
              <w:ind w:left="-104"/>
              <w:rPr>
                <w:rFonts w:ascii="Times New Roman" w:hAnsi="Times New Roman"/>
                <w:sz w:val="24"/>
                <w:szCs w:val="24"/>
              </w:rPr>
            </w:pPr>
          </w:p>
          <w:p w14:paraId="0D191F18" w14:textId="1881356C" w:rsidR="00C252DB" w:rsidRPr="00C252DB" w:rsidRDefault="00AF0B93" w:rsidP="00A2278C">
            <w:pPr>
              <w:spacing w:after="0" w:line="240" w:lineRule="auto"/>
              <w:ind w:left="-104"/>
              <w:jc w:val="both"/>
              <w:rPr>
                <w:rFonts w:ascii="Times New Roman" w:hAnsi="Times New Roman"/>
                <w:sz w:val="16"/>
                <w:szCs w:val="16"/>
              </w:rPr>
            </w:pPr>
            <w:r>
              <w:rPr>
                <w:rFonts w:ascii="Times New Roman" w:hAnsi="Times New Roman"/>
                <w:sz w:val="24"/>
                <w:szCs w:val="24"/>
              </w:rPr>
              <w:t>Услуги оказаны</w:t>
            </w:r>
            <w:r w:rsidR="00C252DB" w:rsidRPr="00C252DB">
              <w:rPr>
                <w:rFonts w:ascii="Times New Roman" w:hAnsi="Times New Roman"/>
                <w:sz w:val="24"/>
                <w:szCs w:val="24"/>
              </w:rPr>
              <w:t xml:space="preserve"> в установленные сроки, в полном объеме и с надлежащим качеством</w:t>
            </w:r>
          </w:p>
        </w:tc>
      </w:tr>
      <w:tr w:rsidR="00C252DB" w:rsidRPr="00C252DB" w14:paraId="4A10BCE3" w14:textId="77777777" w:rsidTr="002563FF">
        <w:trPr>
          <w:trHeight w:val="419"/>
        </w:trPr>
        <w:tc>
          <w:tcPr>
            <w:tcW w:w="6207" w:type="dxa"/>
            <w:gridSpan w:val="3"/>
            <w:tcBorders>
              <w:bottom w:val="single" w:sz="4" w:space="0" w:color="auto"/>
            </w:tcBorders>
          </w:tcPr>
          <w:p w14:paraId="52F52B0A" w14:textId="77777777" w:rsidR="00C252DB" w:rsidRPr="00C252DB" w:rsidRDefault="00C252DB" w:rsidP="005B732A">
            <w:pPr>
              <w:spacing w:after="0" w:line="240" w:lineRule="auto"/>
              <w:ind w:left="-104"/>
              <w:rPr>
                <w:rFonts w:ascii="Times New Roman" w:hAnsi="Times New Roman"/>
                <w:sz w:val="24"/>
                <w:szCs w:val="24"/>
              </w:rPr>
            </w:pPr>
          </w:p>
        </w:tc>
        <w:tc>
          <w:tcPr>
            <w:tcW w:w="4365" w:type="dxa"/>
            <w:gridSpan w:val="2"/>
            <w:tcBorders>
              <w:bottom w:val="single" w:sz="4" w:space="0" w:color="auto"/>
            </w:tcBorders>
          </w:tcPr>
          <w:p w14:paraId="22810104" w14:textId="77777777" w:rsidR="00C252DB" w:rsidRPr="00C252DB" w:rsidRDefault="00C252DB" w:rsidP="005B732A">
            <w:pPr>
              <w:spacing w:after="0" w:line="240" w:lineRule="auto"/>
              <w:ind w:left="-104"/>
              <w:jc w:val="center"/>
              <w:rPr>
                <w:rFonts w:ascii="Times New Roman" w:hAnsi="Times New Roman"/>
                <w:sz w:val="16"/>
                <w:szCs w:val="16"/>
              </w:rPr>
            </w:pPr>
          </w:p>
        </w:tc>
      </w:tr>
      <w:tr w:rsidR="00C252DB" w:rsidRPr="00C252DB" w14:paraId="34875514" w14:textId="77777777" w:rsidTr="002563FF">
        <w:trPr>
          <w:trHeight w:val="516"/>
        </w:trPr>
        <w:tc>
          <w:tcPr>
            <w:tcW w:w="10572" w:type="dxa"/>
            <w:gridSpan w:val="5"/>
            <w:tcBorders>
              <w:bottom w:val="single" w:sz="4" w:space="0" w:color="auto"/>
            </w:tcBorders>
          </w:tcPr>
          <w:p w14:paraId="7F2B2069" w14:textId="77777777" w:rsidR="00C252DB" w:rsidRPr="00C252DB" w:rsidRDefault="00C252DB" w:rsidP="005B732A">
            <w:pPr>
              <w:spacing w:after="0" w:line="240" w:lineRule="auto"/>
              <w:ind w:left="-104"/>
              <w:jc w:val="center"/>
              <w:rPr>
                <w:rFonts w:ascii="Times New Roman" w:hAnsi="Times New Roman"/>
                <w:sz w:val="16"/>
                <w:szCs w:val="16"/>
              </w:rPr>
            </w:pPr>
          </w:p>
        </w:tc>
      </w:tr>
      <w:tr w:rsidR="00C252DB" w:rsidRPr="00C252DB" w14:paraId="02F50175" w14:textId="77777777" w:rsidTr="002563FF">
        <w:trPr>
          <w:trHeight w:val="419"/>
        </w:trPr>
        <w:tc>
          <w:tcPr>
            <w:tcW w:w="6207" w:type="dxa"/>
            <w:gridSpan w:val="3"/>
            <w:tcBorders>
              <w:top w:val="single" w:sz="4" w:space="0" w:color="auto"/>
              <w:bottom w:val="single" w:sz="4" w:space="0" w:color="auto"/>
            </w:tcBorders>
          </w:tcPr>
          <w:p w14:paraId="46D7C0B3" w14:textId="77777777" w:rsidR="00C252DB" w:rsidRPr="00C252DB" w:rsidRDefault="00C252DB" w:rsidP="005B732A">
            <w:pPr>
              <w:spacing w:after="0" w:line="240" w:lineRule="auto"/>
              <w:ind w:left="-104"/>
              <w:rPr>
                <w:rFonts w:ascii="Times New Roman" w:hAnsi="Times New Roman"/>
                <w:sz w:val="24"/>
                <w:szCs w:val="24"/>
              </w:rPr>
            </w:pPr>
          </w:p>
        </w:tc>
        <w:tc>
          <w:tcPr>
            <w:tcW w:w="4365" w:type="dxa"/>
            <w:gridSpan w:val="2"/>
            <w:tcBorders>
              <w:top w:val="single" w:sz="4" w:space="0" w:color="auto"/>
              <w:bottom w:val="single" w:sz="4" w:space="0" w:color="auto"/>
            </w:tcBorders>
          </w:tcPr>
          <w:p w14:paraId="5E086419" w14:textId="77777777" w:rsidR="00C252DB" w:rsidRPr="00C252DB" w:rsidRDefault="00C252DB" w:rsidP="005B732A">
            <w:pPr>
              <w:spacing w:after="0" w:line="240" w:lineRule="auto"/>
              <w:ind w:left="-104"/>
              <w:jc w:val="center"/>
              <w:rPr>
                <w:rFonts w:ascii="Times New Roman" w:hAnsi="Times New Roman"/>
                <w:sz w:val="16"/>
                <w:szCs w:val="16"/>
              </w:rPr>
            </w:pPr>
          </w:p>
        </w:tc>
      </w:tr>
      <w:tr w:rsidR="00C252DB" w:rsidRPr="00C252DB" w14:paraId="64B54EC2" w14:textId="77777777" w:rsidTr="002563FF">
        <w:trPr>
          <w:trHeight w:val="419"/>
        </w:trPr>
        <w:tc>
          <w:tcPr>
            <w:tcW w:w="6207" w:type="dxa"/>
            <w:gridSpan w:val="3"/>
            <w:tcBorders>
              <w:top w:val="single" w:sz="4" w:space="0" w:color="auto"/>
            </w:tcBorders>
          </w:tcPr>
          <w:p w14:paraId="0C4587F9" w14:textId="77777777" w:rsidR="00C252DB" w:rsidRPr="00C252DB" w:rsidRDefault="00C252DB" w:rsidP="005B732A">
            <w:pPr>
              <w:spacing w:after="0" w:line="240" w:lineRule="auto"/>
              <w:ind w:left="-104"/>
              <w:rPr>
                <w:rFonts w:ascii="Times New Roman" w:hAnsi="Times New Roman"/>
                <w:sz w:val="24"/>
                <w:szCs w:val="24"/>
              </w:rPr>
            </w:pPr>
          </w:p>
          <w:p w14:paraId="3FCF3C13" w14:textId="77777777" w:rsidR="00C252DB" w:rsidRDefault="00C252DB" w:rsidP="005B732A">
            <w:pPr>
              <w:spacing w:after="0" w:line="240" w:lineRule="auto"/>
              <w:ind w:left="-104"/>
              <w:rPr>
                <w:rFonts w:ascii="Times New Roman" w:hAnsi="Times New Roman"/>
                <w:sz w:val="24"/>
                <w:szCs w:val="24"/>
              </w:rPr>
            </w:pPr>
            <w:r w:rsidRPr="00C252DB">
              <w:rPr>
                <w:rFonts w:ascii="Times New Roman" w:hAnsi="Times New Roman"/>
                <w:sz w:val="24"/>
                <w:szCs w:val="24"/>
              </w:rPr>
              <w:t>Сдал:</w:t>
            </w:r>
          </w:p>
          <w:p w14:paraId="627E2437" w14:textId="10CA669C" w:rsidR="004714A0" w:rsidRPr="00C252DB" w:rsidRDefault="004714A0" w:rsidP="005B732A">
            <w:pPr>
              <w:spacing w:after="0" w:line="240" w:lineRule="auto"/>
              <w:ind w:left="-104"/>
              <w:rPr>
                <w:rFonts w:ascii="Times New Roman" w:hAnsi="Times New Roman"/>
                <w:sz w:val="24"/>
                <w:szCs w:val="24"/>
              </w:rPr>
            </w:pPr>
          </w:p>
        </w:tc>
        <w:tc>
          <w:tcPr>
            <w:tcW w:w="4365" w:type="dxa"/>
            <w:gridSpan w:val="2"/>
            <w:tcBorders>
              <w:top w:val="single" w:sz="4" w:space="0" w:color="auto"/>
            </w:tcBorders>
          </w:tcPr>
          <w:p w14:paraId="1C402AC3" w14:textId="77777777" w:rsidR="00C252DB" w:rsidRPr="00C252DB" w:rsidRDefault="00C252DB" w:rsidP="005B732A">
            <w:pPr>
              <w:spacing w:after="0" w:line="240" w:lineRule="auto"/>
              <w:ind w:left="-104"/>
              <w:jc w:val="center"/>
              <w:rPr>
                <w:rFonts w:ascii="Times New Roman" w:hAnsi="Times New Roman"/>
                <w:sz w:val="16"/>
                <w:szCs w:val="16"/>
              </w:rPr>
            </w:pPr>
          </w:p>
        </w:tc>
      </w:tr>
      <w:tr w:rsidR="00C252DB" w:rsidRPr="00C252DB" w14:paraId="7E8DFC99" w14:textId="77777777" w:rsidTr="002563FF">
        <w:trPr>
          <w:gridAfter w:val="1"/>
          <w:wAfter w:w="2775" w:type="dxa"/>
          <w:trHeight w:val="550"/>
        </w:trPr>
        <w:tc>
          <w:tcPr>
            <w:tcW w:w="3724" w:type="dxa"/>
            <w:tcBorders>
              <w:bottom w:val="single" w:sz="4" w:space="0" w:color="auto"/>
            </w:tcBorders>
          </w:tcPr>
          <w:p w14:paraId="1A9B531A" w14:textId="77777777" w:rsidR="00C252DB" w:rsidRPr="00C252DB" w:rsidRDefault="00C252DB" w:rsidP="005B732A">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Исполнителя</w:t>
            </w:r>
          </w:p>
          <w:p w14:paraId="53CFD221" w14:textId="77777777" w:rsidR="00C252DB" w:rsidRPr="00C252DB" w:rsidRDefault="00C252DB" w:rsidP="005B732A">
            <w:pPr>
              <w:spacing w:after="0" w:line="240" w:lineRule="auto"/>
              <w:ind w:left="-104"/>
              <w:rPr>
                <w:rFonts w:ascii="Times New Roman" w:hAnsi="Times New Roman"/>
                <w:sz w:val="24"/>
                <w:szCs w:val="24"/>
              </w:rPr>
            </w:pPr>
          </w:p>
        </w:tc>
        <w:tc>
          <w:tcPr>
            <w:tcW w:w="4073" w:type="dxa"/>
            <w:gridSpan w:val="3"/>
            <w:tcBorders>
              <w:bottom w:val="single" w:sz="4" w:space="0" w:color="auto"/>
            </w:tcBorders>
          </w:tcPr>
          <w:p w14:paraId="66BD12FA" w14:textId="77777777" w:rsidR="00C252DB" w:rsidRPr="00C252DB" w:rsidRDefault="00C252DB" w:rsidP="005B732A">
            <w:pPr>
              <w:spacing w:after="0" w:line="240" w:lineRule="auto"/>
              <w:ind w:left="-104"/>
              <w:rPr>
                <w:rFonts w:ascii="Times New Roman" w:hAnsi="Times New Roman"/>
                <w:sz w:val="24"/>
                <w:szCs w:val="24"/>
              </w:rPr>
            </w:pPr>
          </w:p>
        </w:tc>
      </w:tr>
      <w:tr w:rsidR="00C252DB" w:rsidRPr="00C252DB" w14:paraId="1D1E54A1" w14:textId="77777777" w:rsidTr="002563FF">
        <w:trPr>
          <w:gridAfter w:val="1"/>
          <w:wAfter w:w="2775" w:type="dxa"/>
          <w:trHeight w:val="183"/>
        </w:trPr>
        <w:tc>
          <w:tcPr>
            <w:tcW w:w="3724" w:type="dxa"/>
            <w:tcBorders>
              <w:top w:val="single" w:sz="4" w:space="0" w:color="auto"/>
            </w:tcBorders>
          </w:tcPr>
          <w:p w14:paraId="28207C7C" w14:textId="77777777" w:rsidR="00C252DB" w:rsidRPr="00C252DB" w:rsidRDefault="00C252DB" w:rsidP="004B24A7">
            <w:pPr>
              <w:spacing w:after="0" w:line="240" w:lineRule="auto"/>
              <w:ind w:left="1701"/>
              <w:jc w:val="center"/>
              <w:rPr>
                <w:rFonts w:ascii="Times New Roman" w:hAnsi="Times New Roman"/>
              </w:rPr>
            </w:pPr>
            <w:r w:rsidRPr="00C252DB">
              <w:rPr>
                <w:rFonts w:ascii="Times New Roman" w:hAnsi="Times New Roman"/>
                <w:sz w:val="16"/>
                <w:szCs w:val="16"/>
              </w:rPr>
              <w:t>(подпись)</w:t>
            </w:r>
          </w:p>
        </w:tc>
        <w:tc>
          <w:tcPr>
            <w:tcW w:w="4073" w:type="dxa"/>
            <w:gridSpan w:val="3"/>
          </w:tcPr>
          <w:p w14:paraId="0154611D" w14:textId="05ABB971" w:rsidR="00C252DB" w:rsidRPr="00C252DB" w:rsidRDefault="002563FF" w:rsidP="002563FF">
            <w:pPr>
              <w:spacing w:after="0" w:line="240" w:lineRule="auto"/>
              <w:ind w:left="-849" w:firstLine="992"/>
              <w:jc w:val="center"/>
              <w:rPr>
                <w:rFonts w:ascii="Times New Roman" w:hAnsi="Times New Roman"/>
                <w:sz w:val="24"/>
                <w:szCs w:val="24"/>
              </w:rPr>
            </w:pPr>
            <w:r>
              <w:rPr>
                <w:rFonts w:ascii="Times New Roman" w:hAnsi="Times New Roman"/>
                <w:sz w:val="16"/>
                <w:szCs w:val="16"/>
              </w:rPr>
              <w:t xml:space="preserve">М.П. (при наличии печати)                                </w:t>
            </w:r>
            <w:r w:rsidR="00C252DB" w:rsidRPr="00C252DB">
              <w:rPr>
                <w:rFonts w:ascii="Times New Roman" w:hAnsi="Times New Roman"/>
                <w:sz w:val="16"/>
                <w:szCs w:val="16"/>
              </w:rPr>
              <w:t>(ФИО)</w:t>
            </w:r>
          </w:p>
        </w:tc>
      </w:tr>
      <w:tr w:rsidR="00C252DB" w:rsidRPr="00C252DB" w14:paraId="6335CC3C" w14:textId="77777777" w:rsidTr="002563FF">
        <w:trPr>
          <w:trHeight w:val="287"/>
        </w:trPr>
        <w:tc>
          <w:tcPr>
            <w:tcW w:w="6207" w:type="dxa"/>
            <w:gridSpan w:val="3"/>
          </w:tcPr>
          <w:p w14:paraId="2FA155B8" w14:textId="77777777" w:rsidR="00C252DB" w:rsidRPr="00C252DB" w:rsidRDefault="00C252DB" w:rsidP="004B24A7">
            <w:pPr>
              <w:spacing w:after="0" w:line="240" w:lineRule="auto"/>
              <w:ind w:left="1701"/>
              <w:rPr>
                <w:rFonts w:ascii="Times New Roman" w:hAnsi="Times New Roman"/>
                <w:sz w:val="24"/>
                <w:szCs w:val="24"/>
              </w:rPr>
            </w:pPr>
          </w:p>
        </w:tc>
        <w:tc>
          <w:tcPr>
            <w:tcW w:w="4365" w:type="dxa"/>
            <w:gridSpan w:val="2"/>
          </w:tcPr>
          <w:p w14:paraId="5B623FC8" w14:textId="77777777" w:rsidR="00C252DB" w:rsidRPr="00C252DB" w:rsidRDefault="00C252DB" w:rsidP="004B24A7">
            <w:pPr>
              <w:spacing w:after="0" w:line="240" w:lineRule="auto"/>
              <w:ind w:left="1701"/>
              <w:rPr>
                <w:rFonts w:ascii="Times New Roman" w:hAnsi="Times New Roman"/>
                <w:sz w:val="24"/>
                <w:szCs w:val="24"/>
              </w:rPr>
            </w:pPr>
          </w:p>
        </w:tc>
      </w:tr>
      <w:tr w:rsidR="00C252DB" w:rsidRPr="00C252DB" w14:paraId="27CE4991" w14:textId="77777777" w:rsidTr="002563FF">
        <w:trPr>
          <w:trHeight w:val="274"/>
        </w:trPr>
        <w:tc>
          <w:tcPr>
            <w:tcW w:w="6207" w:type="dxa"/>
            <w:gridSpan w:val="3"/>
          </w:tcPr>
          <w:p w14:paraId="11824DE7" w14:textId="77777777" w:rsidR="00C252DB" w:rsidRDefault="00C252DB" w:rsidP="001158F0">
            <w:pPr>
              <w:spacing w:after="0" w:line="240" w:lineRule="auto"/>
              <w:ind w:left="-104"/>
              <w:rPr>
                <w:rFonts w:ascii="Times New Roman" w:hAnsi="Times New Roman"/>
                <w:sz w:val="24"/>
                <w:szCs w:val="24"/>
              </w:rPr>
            </w:pPr>
            <w:r w:rsidRPr="00C252DB">
              <w:rPr>
                <w:rFonts w:ascii="Times New Roman" w:hAnsi="Times New Roman"/>
                <w:sz w:val="24"/>
                <w:szCs w:val="24"/>
              </w:rPr>
              <w:t>Принял:</w:t>
            </w:r>
          </w:p>
          <w:p w14:paraId="21E90399" w14:textId="325211D1" w:rsidR="001158F0" w:rsidRPr="00C252DB" w:rsidRDefault="001158F0" w:rsidP="001158F0">
            <w:pPr>
              <w:spacing w:after="0" w:line="240" w:lineRule="auto"/>
              <w:ind w:left="-104"/>
              <w:rPr>
                <w:rFonts w:ascii="Times New Roman" w:hAnsi="Times New Roman"/>
                <w:sz w:val="24"/>
                <w:szCs w:val="24"/>
              </w:rPr>
            </w:pPr>
          </w:p>
        </w:tc>
        <w:tc>
          <w:tcPr>
            <w:tcW w:w="4365" w:type="dxa"/>
            <w:gridSpan w:val="2"/>
          </w:tcPr>
          <w:p w14:paraId="033BCA58" w14:textId="77777777" w:rsidR="00C252DB" w:rsidRPr="00C252DB" w:rsidRDefault="00C252DB" w:rsidP="004B24A7">
            <w:pPr>
              <w:spacing w:after="0" w:line="240" w:lineRule="auto"/>
              <w:ind w:left="1701"/>
              <w:rPr>
                <w:rFonts w:ascii="Times New Roman" w:hAnsi="Times New Roman"/>
                <w:sz w:val="24"/>
                <w:szCs w:val="24"/>
              </w:rPr>
            </w:pPr>
          </w:p>
        </w:tc>
      </w:tr>
      <w:tr w:rsidR="00C252DB" w:rsidRPr="00C252DB" w14:paraId="5FEB207F" w14:textId="77777777" w:rsidTr="002563FF">
        <w:trPr>
          <w:gridAfter w:val="1"/>
          <w:wAfter w:w="2775" w:type="dxa"/>
          <w:trHeight w:val="838"/>
        </w:trPr>
        <w:tc>
          <w:tcPr>
            <w:tcW w:w="3724" w:type="dxa"/>
            <w:tcBorders>
              <w:bottom w:val="single" w:sz="4" w:space="0" w:color="auto"/>
            </w:tcBorders>
          </w:tcPr>
          <w:p w14:paraId="2FE910FA" w14:textId="77777777" w:rsidR="00C252DB" w:rsidRPr="00C252DB" w:rsidRDefault="00C252DB" w:rsidP="001158F0">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Заказчика</w:t>
            </w:r>
          </w:p>
          <w:p w14:paraId="1B3D1460" w14:textId="77777777" w:rsidR="00C252DB" w:rsidRPr="00C252DB" w:rsidRDefault="00C252DB" w:rsidP="004B24A7">
            <w:pPr>
              <w:spacing w:after="0" w:line="240" w:lineRule="auto"/>
              <w:ind w:left="1701"/>
              <w:rPr>
                <w:rFonts w:ascii="Times New Roman" w:hAnsi="Times New Roman"/>
                <w:sz w:val="24"/>
                <w:szCs w:val="24"/>
              </w:rPr>
            </w:pPr>
          </w:p>
        </w:tc>
        <w:tc>
          <w:tcPr>
            <w:tcW w:w="4073" w:type="dxa"/>
            <w:gridSpan w:val="3"/>
            <w:tcBorders>
              <w:bottom w:val="single" w:sz="4" w:space="0" w:color="auto"/>
            </w:tcBorders>
          </w:tcPr>
          <w:p w14:paraId="11435A47" w14:textId="77777777" w:rsidR="00C252DB" w:rsidRPr="00C252DB" w:rsidRDefault="00C252DB" w:rsidP="004B24A7">
            <w:pPr>
              <w:spacing w:after="0" w:line="240" w:lineRule="auto"/>
              <w:ind w:left="1701"/>
              <w:rPr>
                <w:rFonts w:ascii="Times New Roman" w:hAnsi="Times New Roman"/>
                <w:sz w:val="24"/>
                <w:szCs w:val="24"/>
              </w:rPr>
            </w:pPr>
          </w:p>
        </w:tc>
      </w:tr>
      <w:tr w:rsidR="00C252DB" w:rsidRPr="00C252DB" w14:paraId="334A70CE" w14:textId="77777777" w:rsidTr="002563FF">
        <w:trPr>
          <w:gridAfter w:val="1"/>
          <w:wAfter w:w="2775" w:type="dxa"/>
          <w:trHeight w:val="183"/>
        </w:trPr>
        <w:tc>
          <w:tcPr>
            <w:tcW w:w="3724" w:type="dxa"/>
            <w:tcBorders>
              <w:top w:val="single" w:sz="4" w:space="0" w:color="auto"/>
            </w:tcBorders>
          </w:tcPr>
          <w:p w14:paraId="5A4A85A5" w14:textId="77777777" w:rsidR="00C252DB" w:rsidRPr="00C252DB" w:rsidRDefault="00C252DB" w:rsidP="004B24A7">
            <w:pPr>
              <w:spacing w:after="0" w:line="240" w:lineRule="auto"/>
              <w:ind w:left="1701"/>
              <w:jc w:val="center"/>
              <w:rPr>
                <w:rFonts w:ascii="Times New Roman" w:hAnsi="Times New Roman"/>
              </w:rPr>
            </w:pPr>
            <w:r w:rsidRPr="00C252DB">
              <w:rPr>
                <w:rFonts w:ascii="Times New Roman" w:hAnsi="Times New Roman"/>
                <w:sz w:val="16"/>
                <w:szCs w:val="16"/>
              </w:rPr>
              <w:t>(подпись)</w:t>
            </w:r>
          </w:p>
        </w:tc>
        <w:tc>
          <w:tcPr>
            <w:tcW w:w="4073" w:type="dxa"/>
            <w:gridSpan w:val="3"/>
          </w:tcPr>
          <w:p w14:paraId="77F5FF27" w14:textId="69951478" w:rsidR="00C252DB" w:rsidRPr="00C252DB" w:rsidRDefault="00C252DB" w:rsidP="001158F0">
            <w:pPr>
              <w:spacing w:after="0" w:line="240" w:lineRule="auto"/>
              <w:ind w:left="994"/>
              <w:rPr>
                <w:rFonts w:ascii="Times New Roman" w:hAnsi="Times New Roman"/>
                <w:sz w:val="24"/>
                <w:szCs w:val="24"/>
              </w:rPr>
            </w:pPr>
            <w:r w:rsidRPr="00C252DB">
              <w:rPr>
                <w:rFonts w:ascii="Times New Roman" w:hAnsi="Times New Roman"/>
                <w:sz w:val="16"/>
                <w:szCs w:val="16"/>
              </w:rPr>
              <w:t xml:space="preserve">М.П.    </w:t>
            </w:r>
            <w:r w:rsidR="004714A0">
              <w:rPr>
                <w:rFonts w:ascii="Times New Roman" w:hAnsi="Times New Roman"/>
                <w:sz w:val="16"/>
                <w:szCs w:val="16"/>
              </w:rPr>
              <w:t xml:space="preserve">       </w:t>
            </w:r>
            <w:r w:rsidRPr="00C252DB">
              <w:rPr>
                <w:rFonts w:ascii="Times New Roman" w:hAnsi="Times New Roman"/>
                <w:sz w:val="16"/>
                <w:szCs w:val="16"/>
              </w:rPr>
              <w:t xml:space="preserve">  </w:t>
            </w:r>
            <w:r w:rsidR="004714A0" w:rsidRPr="00C252DB">
              <w:rPr>
                <w:rFonts w:ascii="Times New Roman" w:hAnsi="Times New Roman"/>
                <w:sz w:val="16"/>
                <w:szCs w:val="16"/>
              </w:rPr>
              <w:t>(ФИО)</w:t>
            </w:r>
            <w:r w:rsidRPr="00C252DB">
              <w:rPr>
                <w:rFonts w:ascii="Times New Roman" w:hAnsi="Times New Roman"/>
                <w:sz w:val="16"/>
                <w:szCs w:val="16"/>
              </w:rPr>
              <w:t xml:space="preserve">                </w:t>
            </w:r>
          </w:p>
        </w:tc>
      </w:tr>
    </w:tbl>
    <w:p w14:paraId="49D66F91" w14:textId="1FF5DED1" w:rsidR="00C252DB" w:rsidRDefault="00C252DB" w:rsidP="004B24A7">
      <w:pPr>
        <w:spacing w:after="0" w:line="240" w:lineRule="auto"/>
        <w:ind w:left="1701"/>
        <w:rPr>
          <w:rFonts w:ascii="Times New Roman" w:hAnsi="Times New Roman"/>
          <w:b/>
          <w:sz w:val="24"/>
          <w:szCs w:val="24"/>
        </w:rPr>
      </w:pPr>
    </w:p>
    <w:p w14:paraId="3671CB79" w14:textId="77777777" w:rsidR="00BF109B" w:rsidRPr="00C252DB" w:rsidRDefault="00BF109B" w:rsidP="004B24A7">
      <w:pPr>
        <w:spacing w:after="0" w:line="240" w:lineRule="auto"/>
        <w:ind w:left="1701"/>
        <w:rPr>
          <w:rFonts w:ascii="Times New Roman" w:hAnsi="Times New Roman"/>
          <w:b/>
          <w:sz w:val="24"/>
          <w:szCs w:val="24"/>
        </w:rPr>
      </w:pPr>
    </w:p>
    <w:p w14:paraId="4282FA9F" w14:textId="1F824B19" w:rsid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6487C304" w14:textId="5F96400D" w:rsidR="001158F0" w:rsidRDefault="001158F0" w:rsidP="004B24A7">
      <w:pPr>
        <w:spacing w:after="0" w:line="240" w:lineRule="auto"/>
        <w:ind w:left="1701" w:firstLine="709"/>
        <w:contextualSpacing/>
        <w:jc w:val="both"/>
        <w:rPr>
          <w:rFonts w:ascii="Times New Roman" w:eastAsia="Times New Roman" w:hAnsi="Times New Roman"/>
          <w:lang w:eastAsia="ru-RU"/>
        </w:rPr>
      </w:pPr>
    </w:p>
    <w:p w14:paraId="222416CB" w14:textId="6DFF3C4A" w:rsidR="001158F0" w:rsidRDefault="001158F0" w:rsidP="004B24A7">
      <w:pPr>
        <w:spacing w:after="0" w:line="240" w:lineRule="auto"/>
        <w:ind w:left="1701" w:firstLine="709"/>
        <w:contextualSpacing/>
        <w:jc w:val="both"/>
        <w:rPr>
          <w:rFonts w:ascii="Times New Roman" w:eastAsia="Times New Roman" w:hAnsi="Times New Roman"/>
          <w:lang w:eastAsia="ru-RU"/>
        </w:rPr>
      </w:pPr>
    </w:p>
    <w:p w14:paraId="73B8D080" w14:textId="3EC2AA0D" w:rsidR="001158F0" w:rsidRDefault="001158F0" w:rsidP="004B24A7">
      <w:pPr>
        <w:spacing w:after="0" w:line="240" w:lineRule="auto"/>
        <w:ind w:left="1701" w:firstLine="709"/>
        <w:contextualSpacing/>
        <w:jc w:val="both"/>
        <w:rPr>
          <w:rFonts w:ascii="Times New Roman" w:eastAsia="Times New Roman" w:hAnsi="Times New Roman"/>
          <w:lang w:eastAsia="ru-RU"/>
        </w:rPr>
      </w:pPr>
    </w:p>
    <w:p w14:paraId="4D028917" w14:textId="4C309E37" w:rsidR="001158F0" w:rsidRDefault="001158F0" w:rsidP="004B24A7">
      <w:pPr>
        <w:spacing w:after="0" w:line="240" w:lineRule="auto"/>
        <w:ind w:left="1701" w:firstLine="709"/>
        <w:contextualSpacing/>
        <w:jc w:val="both"/>
        <w:rPr>
          <w:rFonts w:ascii="Times New Roman" w:eastAsia="Times New Roman" w:hAnsi="Times New Roman"/>
          <w:lang w:eastAsia="ru-RU"/>
        </w:rPr>
      </w:pPr>
    </w:p>
    <w:p w14:paraId="003274AF" w14:textId="54B50158" w:rsidR="001158F0" w:rsidRDefault="001158F0" w:rsidP="004B24A7">
      <w:pPr>
        <w:spacing w:after="0" w:line="240" w:lineRule="auto"/>
        <w:ind w:left="1701" w:firstLine="709"/>
        <w:contextualSpacing/>
        <w:jc w:val="both"/>
        <w:rPr>
          <w:rFonts w:ascii="Times New Roman" w:eastAsia="Times New Roman" w:hAnsi="Times New Roman"/>
          <w:lang w:eastAsia="ru-RU"/>
        </w:rPr>
      </w:pPr>
    </w:p>
    <w:p w14:paraId="5EBC26A0" w14:textId="77777777" w:rsidR="00C252DB" w:rsidRPr="00C252DB" w:rsidRDefault="00C252DB" w:rsidP="004B24A7">
      <w:pPr>
        <w:spacing w:after="0" w:line="240" w:lineRule="auto"/>
        <w:ind w:left="1701"/>
        <w:jc w:val="right"/>
        <w:rPr>
          <w:rFonts w:ascii="Times New Roman" w:eastAsiaTheme="minorHAnsi" w:hAnsi="Times New Roman"/>
          <w:sz w:val="24"/>
          <w:szCs w:val="24"/>
          <w:lang w:eastAsia="ru-RU"/>
        </w:rPr>
      </w:pPr>
      <w:r w:rsidRPr="00C252DB">
        <w:rPr>
          <w:rFonts w:ascii="Times New Roman" w:eastAsia="Times New Roman" w:hAnsi="Times New Roman"/>
          <w:color w:val="000000"/>
          <w:sz w:val="28"/>
          <w:szCs w:val="28"/>
          <w:lang w:eastAsia="ru-RU"/>
        </w:rPr>
        <w:lastRenderedPageBreak/>
        <w:t>Приложение № 5 к ТЗ</w:t>
      </w:r>
      <w:r w:rsidRPr="00C252DB">
        <w:rPr>
          <w:rFonts w:ascii="Times New Roman" w:eastAsiaTheme="minorHAnsi" w:hAnsi="Times New Roman"/>
          <w:sz w:val="24"/>
          <w:szCs w:val="24"/>
        </w:rPr>
        <w:t xml:space="preserve"> </w:t>
      </w:r>
    </w:p>
    <w:p w14:paraId="7322A4E2" w14:textId="77777777" w:rsidR="00C252DB" w:rsidRPr="00C252DB" w:rsidRDefault="00C252DB" w:rsidP="004B24A7">
      <w:pPr>
        <w:spacing w:after="0" w:line="240" w:lineRule="auto"/>
        <w:ind w:left="1701"/>
        <w:jc w:val="center"/>
        <w:rPr>
          <w:rFonts w:ascii="Times New Roman" w:hAnsi="Times New Roman"/>
          <w:b/>
          <w:sz w:val="24"/>
          <w:szCs w:val="24"/>
        </w:rPr>
      </w:pPr>
    </w:p>
    <w:p w14:paraId="449C349E" w14:textId="77777777" w:rsidR="00C252DB" w:rsidRPr="00C252DB" w:rsidRDefault="00C252DB" w:rsidP="00A2278C">
      <w:pPr>
        <w:spacing w:after="0" w:line="240" w:lineRule="auto"/>
        <w:jc w:val="center"/>
        <w:rPr>
          <w:rFonts w:ascii="Times New Roman" w:hAnsi="Times New Roman"/>
          <w:b/>
          <w:sz w:val="28"/>
          <w:szCs w:val="28"/>
        </w:rPr>
      </w:pPr>
      <w:r w:rsidRPr="00C252DB">
        <w:rPr>
          <w:rFonts w:ascii="Times New Roman" w:hAnsi="Times New Roman"/>
          <w:b/>
          <w:sz w:val="28"/>
          <w:szCs w:val="28"/>
        </w:rPr>
        <w:t>Акт установки оборудования</w:t>
      </w:r>
    </w:p>
    <w:p w14:paraId="379B7534" w14:textId="77777777" w:rsidR="00C252DB" w:rsidRPr="00C252DB" w:rsidRDefault="00C252DB" w:rsidP="004B24A7">
      <w:pPr>
        <w:spacing w:after="0" w:line="240" w:lineRule="auto"/>
        <w:ind w:left="1701"/>
        <w:jc w:val="center"/>
        <w:rPr>
          <w:rFonts w:ascii="Times New Roman" w:hAnsi="Times New Roman"/>
          <w:b/>
          <w:sz w:val="28"/>
          <w:szCs w:val="28"/>
        </w:rPr>
      </w:pPr>
    </w:p>
    <w:p w14:paraId="61EC23A1" w14:textId="77777777" w:rsidR="00C252DB" w:rsidRPr="00C252DB" w:rsidRDefault="00C252DB" w:rsidP="004B24A7">
      <w:pPr>
        <w:spacing w:after="0" w:line="240" w:lineRule="auto"/>
        <w:ind w:left="1701"/>
        <w:rPr>
          <w:sz w:val="24"/>
          <w:szCs w:val="24"/>
        </w:rPr>
      </w:pPr>
    </w:p>
    <w:tbl>
      <w:tblPr>
        <w:tblStyle w:val="11"/>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0"/>
        <w:gridCol w:w="1522"/>
        <w:gridCol w:w="1556"/>
        <w:gridCol w:w="2838"/>
      </w:tblGrid>
      <w:tr w:rsidR="00C252DB" w:rsidRPr="00C252DB" w14:paraId="3E0C4A93" w14:textId="77777777" w:rsidTr="007132E0">
        <w:tc>
          <w:tcPr>
            <w:tcW w:w="4962" w:type="dxa"/>
            <w:gridSpan w:val="2"/>
          </w:tcPr>
          <w:p w14:paraId="3B1FCC3A" w14:textId="152DAF84" w:rsidR="00C252DB" w:rsidRPr="00C252DB" w:rsidRDefault="00AF0B93" w:rsidP="00F6152D">
            <w:pPr>
              <w:spacing w:after="0" w:line="240" w:lineRule="auto"/>
              <w:ind w:left="-104"/>
              <w:rPr>
                <w:rFonts w:ascii="Times New Roman" w:hAnsi="Times New Roman"/>
                <w:sz w:val="24"/>
                <w:szCs w:val="24"/>
              </w:rPr>
            </w:pPr>
            <w:r>
              <w:rPr>
                <w:rFonts w:ascii="Times New Roman" w:hAnsi="Times New Roman"/>
                <w:sz w:val="24"/>
                <w:szCs w:val="24"/>
              </w:rPr>
              <w:t>г. Тамбов</w:t>
            </w:r>
          </w:p>
        </w:tc>
        <w:tc>
          <w:tcPr>
            <w:tcW w:w="4394" w:type="dxa"/>
            <w:gridSpan w:val="2"/>
          </w:tcPr>
          <w:p w14:paraId="4DEAA6C2" w14:textId="3F321C7E" w:rsidR="00C252DB" w:rsidRPr="00C252DB" w:rsidRDefault="00C252DB" w:rsidP="002262AA">
            <w:pPr>
              <w:spacing w:after="0" w:line="240" w:lineRule="auto"/>
              <w:ind w:left="-77"/>
              <w:jc w:val="center"/>
              <w:rPr>
                <w:rFonts w:ascii="Times New Roman" w:hAnsi="Times New Roman"/>
                <w:sz w:val="24"/>
                <w:szCs w:val="24"/>
              </w:rPr>
            </w:pPr>
            <w:r w:rsidRPr="00C252DB">
              <w:rPr>
                <w:rFonts w:ascii="Times New Roman" w:hAnsi="Times New Roman"/>
                <w:sz w:val="24"/>
                <w:szCs w:val="24"/>
              </w:rPr>
              <w:t xml:space="preserve">    </w:t>
            </w:r>
            <w:r w:rsidR="002315C5">
              <w:rPr>
                <w:rFonts w:ascii="Times New Roman" w:hAnsi="Times New Roman"/>
                <w:sz w:val="24"/>
                <w:szCs w:val="24"/>
              </w:rPr>
              <w:t xml:space="preserve">                  </w:t>
            </w:r>
            <w:r w:rsidR="00A2278C">
              <w:rPr>
                <w:rFonts w:ascii="Times New Roman" w:hAnsi="Times New Roman"/>
                <w:sz w:val="24"/>
                <w:szCs w:val="24"/>
              </w:rPr>
              <w:t>«____» ______</w:t>
            </w:r>
            <w:r w:rsidRPr="00C252DB">
              <w:rPr>
                <w:rFonts w:ascii="Times New Roman" w:hAnsi="Times New Roman"/>
                <w:sz w:val="24"/>
                <w:szCs w:val="24"/>
              </w:rPr>
              <w:t>_____ 20__</w:t>
            </w:r>
            <w:r w:rsidR="00A2278C">
              <w:rPr>
                <w:rFonts w:ascii="Times New Roman" w:hAnsi="Times New Roman"/>
                <w:sz w:val="24"/>
                <w:szCs w:val="24"/>
              </w:rPr>
              <w:t xml:space="preserve"> </w:t>
            </w:r>
            <w:r w:rsidRPr="00C252DB">
              <w:rPr>
                <w:rFonts w:ascii="Times New Roman" w:hAnsi="Times New Roman"/>
                <w:sz w:val="24"/>
                <w:szCs w:val="24"/>
              </w:rPr>
              <w:t>г.</w:t>
            </w:r>
          </w:p>
        </w:tc>
      </w:tr>
      <w:tr w:rsidR="00C252DB" w:rsidRPr="00C252DB" w14:paraId="5CC2D0A4" w14:textId="77777777" w:rsidTr="007132E0">
        <w:tc>
          <w:tcPr>
            <w:tcW w:w="4962" w:type="dxa"/>
            <w:gridSpan w:val="2"/>
            <w:tcBorders>
              <w:bottom w:val="single" w:sz="4" w:space="0" w:color="auto"/>
            </w:tcBorders>
          </w:tcPr>
          <w:p w14:paraId="7895CB08" w14:textId="77777777" w:rsidR="00C252DB" w:rsidRPr="00C252DB" w:rsidRDefault="00C252DB" w:rsidP="00F6152D">
            <w:pPr>
              <w:spacing w:after="0" w:line="240" w:lineRule="auto"/>
              <w:ind w:left="-104" w:right="-3366"/>
              <w:rPr>
                <w:rFonts w:ascii="Times New Roman" w:hAnsi="Times New Roman"/>
                <w:sz w:val="24"/>
                <w:szCs w:val="24"/>
              </w:rPr>
            </w:pPr>
          </w:p>
          <w:p w14:paraId="259AE5BF"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426CA355" w14:textId="77777777" w:rsidR="00C252DB" w:rsidRPr="00C252DB" w:rsidRDefault="00C252DB" w:rsidP="00F6152D">
            <w:pPr>
              <w:spacing w:after="0" w:line="240" w:lineRule="auto"/>
              <w:ind w:left="-104" w:right="-3366"/>
              <w:rPr>
                <w:rFonts w:ascii="Times New Roman" w:hAnsi="Times New Roman"/>
                <w:sz w:val="24"/>
                <w:szCs w:val="24"/>
              </w:rPr>
            </w:pPr>
          </w:p>
        </w:tc>
      </w:tr>
      <w:tr w:rsidR="00C252DB" w:rsidRPr="00C252DB" w14:paraId="11A41950" w14:textId="77777777" w:rsidTr="007132E0">
        <w:tc>
          <w:tcPr>
            <w:tcW w:w="9356" w:type="dxa"/>
            <w:gridSpan w:val="4"/>
            <w:tcBorders>
              <w:top w:val="single" w:sz="4" w:space="0" w:color="auto"/>
              <w:bottom w:val="single" w:sz="4" w:space="0" w:color="auto"/>
            </w:tcBorders>
          </w:tcPr>
          <w:p w14:paraId="38CAF879" w14:textId="5FE8F3C5" w:rsidR="00C252DB" w:rsidRPr="00C252DB" w:rsidRDefault="003C28BE" w:rsidP="003C28BE">
            <w:pPr>
              <w:tabs>
                <w:tab w:val="left" w:pos="3298"/>
              </w:tabs>
              <w:spacing w:after="0" w:line="240" w:lineRule="auto"/>
              <w:ind w:left="-104" w:right="-3366"/>
              <w:rPr>
                <w:rFonts w:ascii="Times New Roman" w:hAnsi="Times New Roman"/>
                <w:sz w:val="16"/>
                <w:szCs w:val="16"/>
              </w:rPr>
            </w:pPr>
            <w:r>
              <w:rPr>
                <w:rFonts w:ascii="Times New Roman" w:hAnsi="Times New Roman"/>
                <w:sz w:val="16"/>
                <w:szCs w:val="16"/>
              </w:rPr>
              <w:t xml:space="preserve">                                                                                 </w:t>
            </w:r>
            <w:r w:rsidR="00C252DB" w:rsidRPr="00C252DB">
              <w:rPr>
                <w:rFonts w:ascii="Times New Roman" w:hAnsi="Times New Roman"/>
                <w:sz w:val="16"/>
                <w:szCs w:val="16"/>
              </w:rPr>
              <w:t>(наименование объекта, адрес объекта)</w:t>
            </w:r>
          </w:p>
          <w:p w14:paraId="5DAB0C14" w14:textId="77777777" w:rsidR="00C252DB" w:rsidRPr="00C252DB" w:rsidRDefault="00C252DB" w:rsidP="00F6152D">
            <w:pPr>
              <w:spacing w:after="0" w:line="240" w:lineRule="auto"/>
              <w:ind w:left="-104" w:right="-3366"/>
              <w:rPr>
                <w:rFonts w:ascii="Times New Roman" w:hAnsi="Times New Roman"/>
                <w:sz w:val="24"/>
                <w:szCs w:val="24"/>
              </w:rPr>
            </w:pPr>
            <w:r w:rsidRPr="00C252DB">
              <w:rPr>
                <w:rFonts w:ascii="Times New Roman" w:hAnsi="Times New Roman"/>
                <w:sz w:val="24"/>
                <w:szCs w:val="24"/>
              </w:rPr>
              <w:t>Представитель Исполнителя</w:t>
            </w:r>
          </w:p>
          <w:p w14:paraId="05FB381B" w14:textId="77777777" w:rsidR="00C252DB" w:rsidRPr="00C252DB" w:rsidRDefault="00C252DB" w:rsidP="00F6152D">
            <w:pPr>
              <w:spacing w:after="0" w:line="240" w:lineRule="auto"/>
              <w:ind w:left="-104" w:right="-3366"/>
              <w:rPr>
                <w:rFonts w:ascii="Times New Roman" w:hAnsi="Times New Roman"/>
                <w:sz w:val="24"/>
                <w:szCs w:val="24"/>
              </w:rPr>
            </w:pPr>
          </w:p>
        </w:tc>
      </w:tr>
      <w:tr w:rsidR="00C252DB" w:rsidRPr="00C252DB" w14:paraId="56CA2D80" w14:textId="77777777" w:rsidTr="007132E0">
        <w:tc>
          <w:tcPr>
            <w:tcW w:w="4962" w:type="dxa"/>
            <w:gridSpan w:val="2"/>
            <w:tcBorders>
              <w:top w:val="single" w:sz="4" w:space="0" w:color="auto"/>
            </w:tcBorders>
          </w:tcPr>
          <w:p w14:paraId="5F6BB9B3"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top w:val="single" w:sz="4" w:space="0" w:color="auto"/>
            </w:tcBorders>
          </w:tcPr>
          <w:p w14:paraId="42BFE53D" w14:textId="77777777" w:rsidR="00C252DB" w:rsidRPr="00C252DB" w:rsidRDefault="00C252DB" w:rsidP="00F6152D">
            <w:pPr>
              <w:spacing w:after="0" w:line="240" w:lineRule="auto"/>
              <w:ind w:left="-104" w:right="-3366"/>
              <w:rPr>
                <w:rFonts w:ascii="Times New Roman" w:hAnsi="Times New Roman"/>
                <w:sz w:val="24"/>
                <w:szCs w:val="24"/>
              </w:rPr>
            </w:pPr>
          </w:p>
        </w:tc>
      </w:tr>
      <w:tr w:rsidR="00C252DB" w:rsidRPr="00C252DB" w14:paraId="2FBCDA52" w14:textId="77777777" w:rsidTr="007132E0">
        <w:tc>
          <w:tcPr>
            <w:tcW w:w="4962" w:type="dxa"/>
            <w:gridSpan w:val="2"/>
            <w:tcBorders>
              <w:bottom w:val="single" w:sz="4" w:space="0" w:color="auto"/>
            </w:tcBorders>
          </w:tcPr>
          <w:p w14:paraId="25406743" w14:textId="77777777" w:rsidR="00C252DB" w:rsidRPr="00C252DB" w:rsidRDefault="00C252DB" w:rsidP="00F6152D">
            <w:pPr>
              <w:spacing w:after="0" w:line="240" w:lineRule="auto"/>
              <w:ind w:left="-104" w:right="-3366"/>
              <w:rPr>
                <w:rFonts w:ascii="Times New Roman" w:hAnsi="Times New Roman"/>
                <w:sz w:val="24"/>
                <w:szCs w:val="24"/>
              </w:rPr>
            </w:pPr>
            <w:r w:rsidRPr="00C252DB">
              <w:rPr>
                <w:rFonts w:ascii="Times New Roman" w:hAnsi="Times New Roman"/>
                <w:sz w:val="24"/>
                <w:szCs w:val="24"/>
              </w:rPr>
              <w:t>Представитель Заказчика</w:t>
            </w:r>
          </w:p>
          <w:p w14:paraId="32C62E10"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77E1E28B" w14:textId="77777777" w:rsidR="00C252DB" w:rsidRPr="00C252DB" w:rsidRDefault="00C252DB" w:rsidP="00F6152D">
            <w:pPr>
              <w:spacing w:after="0" w:line="240" w:lineRule="auto"/>
              <w:ind w:left="-104" w:right="-3366"/>
              <w:rPr>
                <w:rFonts w:ascii="Times New Roman" w:hAnsi="Times New Roman"/>
                <w:sz w:val="24"/>
                <w:szCs w:val="24"/>
              </w:rPr>
            </w:pPr>
          </w:p>
        </w:tc>
      </w:tr>
      <w:tr w:rsidR="00C252DB" w:rsidRPr="00C252DB" w14:paraId="0DEA6F6A" w14:textId="77777777" w:rsidTr="007132E0">
        <w:tc>
          <w:tcPr>
            <w:tcW w:w="4962" w:type="dxa"/>
            <w:gridSpan w:val="2"/>
            <w:tcBorders>
              <w:top w:val="single" w:sz="4" w:space="0" w:color="auto"/>
            </w:tcBorders>
          </w:tcPr>
          <w:p w14:paraId="7B103DF3" w14:textId="77777777" w:rsidR="00C252DB" w:rsidRPr="00C252DB" w:rsidRDefault="00C252DB" w:rsidP="00F6152D">
            <w:pPr>
              <w:spacing w:after="0" w:line="240" w:lineRule="auto"/>
              <w:ind w:left="-104" w:right="-3366"/>
              <w:rPr>
                <w:rFonts w:ascii="Times New Roman" w:hAnsi="Times New Roman"/>
                <w:sz w:val="24"/>
                <w:szCs w:val="24"/>
              </w:rPr>
            </w:pPr>
          </w:p>
          <w:p w14:paraId="39257C07" w14:textId="77777777" w:rsidR="00C252DB" w:rsidRPr="00C252DB" w:rsidRDefault="00C252DB" w:rsidP="00F6152D">
            <w:pPr>
              <w:spacing w:after="0" w:line="240" w:lineRule="auto"/>
              <w:ind w:left="-104" w:right="-3366"/>
              <w:rPr>
                <w:rFonts w:ascii="Times New Roman" w:hAnsi="Times New Roman"/>
                <w:sz w:val="24"/>
                <w:szCs w:val="24"/>
              </w:rPr>
            </w:pPr>
            <w:r w:rsidRPr="00C252DB">
              <w:rPr>
                <w:rFonts w:ascii="Times New Roman" w:hAnsi="Times New Roman"/>
                <w:sz w:val="24"/>
                <w:szCs w:val="24"/>
              </w:rPr>
              <w:t>В результате проведенных работ установлено</w:t>
            </w:r>
          </w:p>
        </w:tc>
        <w:tc>
          <w:tcPr>
            <w:tcW w:w="4394" w:type="dxa"/>
            <w:gridSpan w:val="2"/>
            <w:tcBorders>
              <w:top w:val="single" w:sz="4" w:space="0" w:color="auto"/>
              <w:bottom w:val="single" w:sz="4" w:space="0" w:color="auto"/>
            </w:tcBorders>
          </w:tcPr>
          <w:p w14:paraId="6E13EFFB" w14:textId="77777777" w:rsidR="00C252DB" w:rsidRPr="00C252DB" w:rsidRDefault="00C252DB" w:rsidP="00F6152D">
            <w:pPr>
              <w:spacing w:after="0" w:line="240" w:lineRule="auto"/>
              <w:ind w:left="-104" w:right="-3366"/>
              <w:rPr>
                <w:rFonts w:ascii="Times New Roman" w:hAnsi="Times New Roman"/>
                <w:sz w:val="24"/>
                <w:szCs w:val="24"/>
              </w:rPr>
            </w:pPr>
          </w:p>
        </w:tc>
      </w:tr>
      <w:tr w:rsidR="00C252DB" w:rsidRPr="00C252DB" w14:paraId="3AD486D4" w14:textId="77777777" w:rsidTr="007132E0">
        <w:tc>
          <w:tcPr>
            <w:tcW w:w="4962" w:type="dxa"/>
            <w:gridSpan w:val="2"/>
          </w:tcPr>
          <w:p w14:paraId="75C0F977"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top w:val="single" w:sz="4" w:space="0" w:color="auto"/>
            </w:tcBorders>
          </w:tcPr>
          <w:p w14:paraId="072F40C5" w14:textId="584A591D" w:rsidR="00C252DB" w:rsidRPr="00C252DB" w:rsidRDefault="00A2278C" w:rsidP="003C28BE">
            <w:pPr>
              <w:spacing w:after="0" w:line="240" w:lineRule="auto"/>
              <w:ind w:left="-104" w:right="-3366"/>
              <w:rPr>
                <w:rFonts w:ascii="Times New Roman" w:hAnsi="Times New Roman"/>
                <w:sz w:val="16"/>
                <w:szCs w:val="16"/>
              </w:rPr>
            </w:pPr>
            <w:r>
              <w:rPr>
                <w:rFonts w:ascii="Times New Roman" w:hAnsi="Times New Roman"/>
                <w:sz w:val="16"/>
                <w:szCs w:val="16"/>
              </w:rPr>
              <w:t xml:space="preserve">                  </w:t>
            </w:r>
            <w:r w:rsidR="00C252DB" w:rsidRPr="00C252DB">
              <w:rPr>
                <w:rFonts w:ascii="Times New Roman" w:hAnsi="Times New Roman"/>
                <w:sz w:val="16"/>
                <w:szCs w:val="16"/>
              </w:rPr>
              <w:t xml:space="preserve">(указывается установленное оборудование, </w:t>
            </w:r>
          </w:p>
        </w:tc>
      </w:tr>
      <w:tr w:rsidR="00C252DB" w:rsidRPr="00C252DB" w14:paraId="2CD5D165" w14:textId="77777777" w:rsidTr="007132E0">
        <w:trPr>
          <w:trHeight w:val="429"/>
        </w:trPr>
        <w:tc>
          <w:tcPr>
            <w:tcW w:w="9356" w:type="dxa"/>
            <w:gridSpan w:val="4"/>
            <w:tcBorders>
              <w:bottom w:val="single" w:sz="4" w:space="0" w:color="auto"/>
            </w:tcBorders>
            <w:vAlign w:val="bottom"/>
          </w:tcPr>
          <w:p w14:paraId="064554E0"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16F95994" w14:textId="77777777" w:rsidTr="007132E0">
        <w:trPr>
          <w:trHeight w:val="429"/>
        </w:trPr>
        <w:tc>
          <w:tcPr>
            <w:tcW w:w="9356" w:type="dxa"/>
            <w:gridSpan w:val="4"/>
            <w:tcBorders>
              <w:top w:val="single" w:sz="4" w:space="0" w:color="auto"/>
              <w:bottom w:val="single" w:sz="4" w:space="0" w:color="auto"/>
            </w:tcBorders>
          </w:tcPr>
          <w:p w14:paraId="21CED620" w14:textId="642EB343" w:rsidR="00C252DB" w:rsidRPr="00C252DB" w:rsidRDefault="00A2278C" w:rsidP="00A2278C">
            <w:pPr>
              <w:spacing w:after="0" w:line="240" w:lineRule="auto"/>
              <w:ind w:left="-104" w:right="-3366"/>
              <w:jc w:val="both"/>
              <w:rPr>
                <w:rFonts w:ascii="Times New Roman" w:hAnsi="Times New Roman"/>
                <w:sz w:val="16"/>
                <w:szCs w:val="16"/>
              </w:rPr>
            </w:pPr>
            <w:r>
              <w:rPr>
                <w:rFonts w:ascii="Times New Roman" w:hAnsi="Times New Roman"/>
                <w:sz w:val="16"/>
                <w:szCs w:val="16"/>
              </w:rPr>
              <w:t xml:space="preserve">                                                                                          </w:t>
            </w:r>
            <w:r w:rsidR="00C252DB" w:rsidRPr="00C252DB">
              <w:rPr>
                <w:rFonts w:ascii="Times New Roman" w:hAnsi="Times New Roman"/>
                <w:sz w:val="16"/>
                <w:szCs w:val="16"/>
              </w:rPr>
              <w:t>его наименование, марка, модель, инв. №)</w:t>
            </w:r>
          </w:p>
        </w:tc>
      </w:tr>
      <w:tr w:rsidR="00C252DB" w:rsidRPr="00C252DB" w14:paraId="7A7CCA3B" w14:textId="77777777" w:rsidTr="007132E0">
        <w:trPr>
          <w:trHeight w:val="426"/>
        </w:trPr>
        <w:tc>
          <w:tcPr>
            <w:tcW w:w="4962" w:type="dxa"/>
            <w:gridSpan w:val="2"/>
            <w:tcBorders>
              <w:bottom w:val="single" w:sz="4" w:space="0" w:color="auto"/>
            </w:tcBorders>
          </w:tcPr>
          <w:p w14:paraId="76EE2EF8"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2A8CE6BE"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186AAAAF" w14:textId="77777777" w:rsidTr="007132E0">
        <w:trPr>
          <w:trHeight w:val="418"/>
        </w:trPr>
        <w:tc>
          <w:tcPr>
            <w:tcW w:w="4962" w:type="dxa"/>
            <w:gridSpan w:val="2"/>
            <w:tcBorders>
              <w:top w:val="single" w:sz="4" w:space="0" w:color="auto"/>
              <w:bottom w:val="single" w:sz="4" w:space="0" w:color="auto"/>
            </w:tcBorders>
          </w:tcPr>
          <w:p w14:paraId="20673704"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32B6586A"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550EDF2E" w14:textId="77777777" w:rsidTr="007132E0">
        <w:trPr>
          <w:trHeight w:val="418"/>
        </w:trPr>
        <w:tc>
          <w:tcPr>
            <w:tcW w:w="4962" w:type="dxa"/>
            <w:gridSpan w:val="2"/>
            <w:tcBorders>
              <w:top w:val="single" w:sz="4" w:space="0" w:color="auto"/>
              <w:bottom w:val="single" w:sz="4" w:space="0" w:color="auto"/>
            </w:tcBorders>
          </w:tcPr>
          <w:p w14:paraId="4F22BCB0"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02AD7FDC"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5D01994F" w14:textId="77777777" w:rsidTr="007132E0">
        <w:trPr>
          <w:trHeight w:val="409"/>
        </w:trPr>
        <w:tc>
          <w:tcPr>
            <w:tcW w:w="4962" w:type="dxa"/>
            <w:gridSpan w:val="2"/>
            <w:tcBorders>
              <w:top w:val="single" w:sz="4" w:space="0" w:color="auto"/>
              <w:bottom w:val="single" w:sz="4" w:space="0" w:color="auto"/>
            </w:tcBorders>
          </w:tcPr>
          <w:p w14:paraId="3694D3C3" w14:textId="77777777" w:rsidR="00C252DB" w:rsidRPr="00C252DB" w:rsidRDefault="00C252DB" w:rsidP="00F6152D">
            <w:pPr>
              <w:spacing w:after="0" w:line="240" w:lineRule="auto"/>
              <w:ind w:left="-104" w:right="-3366"/>
              <w:rPr>
                <w:rFonts w:ascii="Times New Roman" w:hAnsi="Times New Roman"/>
                <w:sz w:val="24"/>
                <w:szCs w:val="24"/>
              </w:rPr>
            </w:pPr>
            <w:r w:rsidRPr="00C252DB">
              <w:rPr>
                <w:rFonts w:ascii="Times New Roman" w:hAnsi="Times New Roman"/>
                <w:sz w:val="24"/>
                <w:szCs w:val="24"/>
              </w:rPr>
              <w:t>Дата начала работ:</w:t>
            </w:r>
          </w:p>
        </w:tc>
        <w:tc>
          <w:tcPr>
            <w:tcW w:w="4394" w:type="dxa"/>
            <w:gridSpan w:val="2"/>
            <w:tcBorders>
              <w:top w:val="single" w:sz="4" w:space="0" w:color="auto"/>
              <w:bottom w:val="single" w:sz="4" w:space="0" w:color="auto"/>
            </w:tcBorders>
          </w:tcPr>
          <w:p w14:paraId="068CA77A"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2A007917" w14:textId="77777777" w:rsidTr="007132E0">
        <w:trPr>
          <w:trHeight w:val="415"/>
        </w:trPr>
        <w:tc>
          <w:tcPr>
            <w:tcW w:w="9356" w:type="dxa"/>
            <w:gridSpan w:val="4"/>
            <w:tcBorders>
              <w:top w:val="single" w:sz="4" w:space="0" w:color="auto"/>
            </w:tcBorders>
          </w:tcPr>
          <w:p w14:paraId="21634910" w14:textId="77777777" w:rsidR="00C252DB" w:rsidRPr="00C252DB" w:rsidRDefault="00C252DB" w:rsidP="00F6152D">
            <w:pPr>
              <w:spacing w:after="0" w:line="240" w:lineRule="auto"/>
              <w:ind w:left="-104" w:right="-3366"/>
              <w:rPr>
                <w:rFonts w:ascii="Times New Roman" w:hAnsi="Times New Roman"/>
                <w:sz w:val="24"/>
                <w:szCs w:val="24"/>
              </w:rPr>
            </w:pPr>
          </w:p>
          <w:p w14:paraId="78F6AAB9" w14:textId="77777777" w:rsidR="00C252DB" w:rsidRPr="00C252DB" w:rsidRDefault="00C252DB" w:rsidP="00F6152D">
            <w:pPr>
              <w:spacing w:after="0" w:line="240" w:lineRule="auto"/>
              <w:ind w:left="-104" w:right="-3366"/>
              <w:rPr>
                <w:rFonts w:ascii="Times New Roman" w:hAnsi="Times New Roman"/>
                <w:sz w:val="16"/>
                <w:szCs w:val="16"/>
              </w:rPr>
            </w:pPr>
            <w:r w:rsidRPr="00C252DB">
              <w:rPr>
                <w:rFonts w:ascii="Times New Roman" w:hAnsi="Times New Roman"/>
                <w:sz w:val="24"/>
                <w:szCs w:val="24"/>
              </w:rPr>
              <w:t>Дата окончания работ:</w:t>
            </w:r>
          </w:p>
        </w:tc>
      </w:tr>
      <w:tr w:rsidR="00C252DB" w:rsidRPr="00C252DB" w14:paraId="45E6F684" w14:textId="77777777" w:rsidTr="007132E0">
        <w:trPr>
          <w:trHeight w:val="415"/>
        </w:trPr>
        <w:tc>
          <w:tcPr>
            <w:tcW w:w="4962" w:type="dxa"/>
            <w:gridSpan w:val="2"/>
            <w:tcBorders>
              <w:bottom w:val="single" w:sz="4" w:space="0" w:color="auto"/>
            </w:tcBorders>
          </w:tcPr>
          <w:p w14:paraId="6F3220D3"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712224B4"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3CFAEAC4" w14:textId="77777777" w:rsidTr="007132E0">
        <w:trPr>
          <w:trHeight w:val="511"/>
        </w:trPr>
        <w:tc>
          <w:tcPr>
            <w:tcW w:w="9356" w:type="dxa"/>
            <w:gridSpan w:val="4"/>
            <w:tcBorders>
              <w:bottom w:val="single" w:sz="4" w:space="0" w:color="auto"/>
            </w:tcBorders>
          </w:tcPr>
          <w:p w14:paraId="488BF9CC"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032782EA" w14:textId="77777777" w:rsidTr="007132E0">
        <w:trPr>
          <w:trHeight w:val="415"/>
        </w:trPr>
        <w:tc>
          <w:tcPr>
            <w:tcW w:w="4962" w:type="dxa"/>
            <w:gridSpan w:val="2"/>
            <w:tcBorders>
              <w:top w:val="single" w:sz="4" w:space="0" w:color="auto"/>
              <w:bottom w:val="single" w:sz="4" w:space="0" w:color="auto"/>
            </w:tcBorders>
          </w:tcPr>
          <w:p w14:paraId="010D2B03"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top w:val="single" w:sz="4" w:space="0" w:color="auto"/>
              <w:bottom w:val="single" w:sz="4" w:space="0" w:color="auto"/>
            </w:tcBorders>
          </w:tcPr>
          <w:p w14:paraId="7137C257"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3997F844" w14:textId="77777777" w:rsidTr="007132E0">
        <w:trPr>
          <w:trHeight w:val="415"/>
        </w:trPr>
        <w:tc>
          <w:tcPr>
            <w:tcW w:w="4962" w:type="dxa"/>
            <w:gridSpan w:val="2"/>
            <w:tcBorders>
              <w:top w:val="single" w:sz="4" w:space="0" w:color="auto"/>
            </w:tcBorders>
          </w:tcPr>
          <w:p w14:paraId="7FAD207E" w14:textId="77777777" w:rsidR="002315C5" w:rsidRDefault="002315C5" w:rsidP="00912073">
            <w:pPr>
              <w:spacing w:after="0" w:line="240" w:lineRule="auto"/>
              <w:ind w:left="-104"/>
              <w:rPr>
                <w:rFonts w:ascii="Times New Roman" w:hAnsi="Times New Roman"/>
                <w:sz w:val="24"/>
                <w:szCs w:val="24"/>
              </w:rPr>
            </w:pPr>
          </w:p>
          <w:p w14:paraId="2B0397A8" w14:textId="77777777" w:rsidR="00C252DB" w:rsidRDefault="00C252DB" w:rsidP="00912073">
            <w:pPr>
              <w:spacing w:after="0" w:line="240" w:lineRule="auto"/>
              <w:ind w:left="-104"/>
              <w:rPr>
                <w:rFonts w:ascii="Times New Roman" w:hAnsi="Times New Roman"/>
                <w:sz w:val="24"/>
                <w:szCs w:val="24"/>
              </w:rPr>
            </w:pPr>
            <w:r w:rsidRPr="00C252DB">
              <w:rPr>
                <w:rFonts w:ascii="Times New Roman" w:hAnsi="Times New Roman"/>
                <w:sz w:val="24"/>
                <w:szCs w:val="24"/>
              </w:rPr>
              <w:t>Сдал:</w:t>
            </w:r>
          </w:p>
          <w:p w14:paraId="1DD5FB0A" w14:textId="4BD0F995" w:rsidR="002315C5" w:rsidRPr="00C252DB" w:rsidRDefault="002315C5" w:rsidP="00912073">
            <w:pPr>
              <w:spacing w:after="0" w:line="240" w:lineRule="auto"/>
              <w:ind w:left="-104"/>
              <w:rPr>
                <w:rFonts w:ascii="Times New Roman" w:hAnsi="Times New Roman"/>
                <w:sz w:val="24"/>
                <w:szCs w:val="24"/>
              </w:rPr>
            </w:pPr>
          </w:p>
        </w:tc>
        <w:tc>
          <w:tcPr>
            <w:tcW w:w="4394" w:type="dxa"/>
            <w:gridSpan w:val="2"/>
            <w:tcBorders>
              <w:top w:val="single" w:sz="4" w:space="0" w:color="auto"/>
            </w:tcBorders>
          </w:tcPr>
          <w:p w14:paraId="350C72AC" w14:textId="77777777" w:rsidR="00C252DB" w:rsidRPr="00C252DB" w:rsidRDefault="00C252DB" w:rsidP="00287AF1">
            <w:pPr>
              <w:spacing w:after="0" w:line="240" w:lineRule="auto"/>
              <w:jc w:val="center"/>
              <w:rPr>
                <w:rFonts w:ascii="Times New Roman" w:hAnsi="Times New Roman"/>
                <w:sz w:val="16"/>
                <w:szCs w:val="16"/>
              </w:rPr>
            </w:pPr>
          </w:p>
        </w:tc>
      </w:tr>
      <w:tr w:rsidR="00C252DB" w:rsidRPr="00C252DB" w14:paraId="50116188" w14:textId="77777777" w:rsidTr="007132E0">
        <w:trPr>
          <w:gridAfter w:val="1"/>
          <w:wAfter w:w="2838" w:type="dxa"/>
        </w:trPr>
        <w:tc>
          <w:tcPr>
            <w:tcW w:w="3440" w:type="dxa"/>
            <w:tcBorders>
              <w:bottom w:val="single" w:sz="4" w:space="0" w:color="auto"/>
            </w:tcBorders>
          </w:tcPr>
          <w:p w14:paraId="161C22FF" w14:textId="77777777" w:rsidR="00C252DB" w:rsidRPr="00C252DB" w:rsidRDefault="00C252DB" w:rsidP="00912073">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Исполнителя</w:t>
            </w:r>
          </w:p>
          <w:p w14:paraId="50773F64" w14:textId="77777777" w:rsidR="00C252DB" w:rsidRPr="00C252DB" w:rsidRDefault="00C252DB" w:rsidP="00912073">
            <w:pPr>
              <w:spacing w:after="0" w:line="240" w:lineRule="auto"/>
              <w:ind w:left="-104"/>
              <w:rPr>
                <w:rFonts w:ascii="Times New Roman" w:hAnsi="Times New Roman"/>
                <w:sz w:val="24"/>
                <w:szCs w:val="24"/>
              </w:rPr>
            </w:pPr>
          </w:p>
        </w:tc>
        <w:tc>
          <w:tcPr>
            <w:tcW w:w="3078" w:type="dxa"/>
            <w:gridSpan w:val="2"/>
            <w:tcBorders>
              <w:bottom w:val="single" w:sz="4" w:space="0" w:color="auto"/>
            </w:tcBorders>
          </w:tcPr>
          <w:p w14:paraId="09C7C65C" w14:textId="77777777" w:rsidR="00C252DB" w:rsidRPr="00C252DB" w:rsidRDefault="00C252DB" w:rsidP="00287AF1">
            <w:pPr>
              <w:spacing w:after="0" w:line="240" w:lineRule="auto"/>
              <w:rPr>
                <w:rFonts w:ascii="Times New Roman" w:hAnsi="Times New Roman"/>
                <w:sz w:val="24"/>
                <w:szCs w:val="24"/>
              </w:rPr>
            </w:pPr>
          </w:p>
        </w:tc>
      </w:tr>
      <w:tr w:rsidR="00C252DB" w:rsidRPr="00C252DB" w14:paraId="4956D8BF" w14:textId="77777777" w:rsidTr="007132E0">
        <w:trPr>
          <w:gridAfter w:val="1"/>
          <w:wAfter w:w="2838" w:type="dxa"/>
        </w:trPr>
        <w:tc>
          <w:tcPr>
            <w:tcW w:w="3440" w:type="dxa"/>
            <w:tcBorders>
              <w:top w:val="single" w:sz="4" w:space="0" w:color="auto"/>
            </w:tcBorders>
          </w:tcPr>
          <w:p w14:paraId="45D77B64" w14:textId="77777777" w:rsidR="00C252DB" w:rsidRPr="00C252DB" w:rsidRDefault="00C252DB" w:rsidP="00287AF1">
            <w:pPr>
              <w:spacing w:after="0" w:line="240" w:lineRule="auto"/>
              <w:jc w:val="center"/>
              <w:rPr>
                <w:rFonts w:ascii="Times New Roman" w:hAnsi="Times New Roman"/>
              </w:rPr>
            </w:pPr>
            <w:r w:rsidRPr="00C252DB">
              <w:rPr>
                <w:rFonts w:ascii="Times New Roman" w:hAnsi="Times New Roman"/>
                <w:sz w:val="16"/>
                <w:szCs w:val="16"/>
              </w:rPr>
              <w:t>(подпись)</w:t>
            </w:r>
          </w:p>
        </w:tc>
        <w:tc>
          <w:tcPr>
            <w:tcW w:w="3078" w:type="dxa"/>
            <w:gridSpan w:val="2"/>
          </w:tcPr>
          <w:p w14:paraId="76A59520" w14:textId="5DDF39DF" w:rsidR="00C252DB" w:rsidRPr="00C252DB" w:rsidRDefault="002563FF" w:rsidP="00287AF1">
            <w:pPr>
              <w:spacing w:after="0" w:line="240" w:lineRule="auto"/>
              <w:jc w:val="center"/>
              <w:rPr>
                <w:rFonts w:ascii="Times New Roman" w:hAnsi="Times New Roman"/>
                <w:sz w:val="24"/>
                <w:szCs w:val="24"/>
              </w:rPr>
            </w:pPr>
            <w:r>
              <w:rPr>
                <w:rFonts w:ascii="Times New Roman" w:hAnsi="Times New Roman"/>
                <w:sz w:val="16"/>
                <w:szCs w:val="16"/>
              </w:rPr>
              <w:t>М.П. (при наличии печати)</w:t>
            </w:r>
            <w:r w:rsidRPr="00C252DB">
              <w:rPr>
                <w:rFonts w:ascii="Times New Roman" w:hAnsi="Times New Roman"/>
                <w:sz w:val="16"/>
                <w:szCs w:val="16"/>
              </w:rPr>
              <w:t xml:space="preserve"> </w:t>
            </w:r>
            <w:r>
              <w:rPr>
                <w:rFonts w:ascii="Times New Roman" w:hAnsi="Times New Roman"/>
                <w:sz w:val="16"/>
                <w:szCs w:val="16"/>
              </w:rPr>
              <w:t xml:space="preserve">            </w:t>
            </w:r>
            <w:r w:rsidR="00C252DB" w:rsidRPr="00C252DB">
              <w:rPr>
                <w:rFonts w:ascii="Times New Roman" w:hAnsi="Times New Roman"/>
                <w:sz w:val="16"/>
                <w:szCs w:val="16"/>
              </w:rPr>
              <w:t>(ФИО)</w:t>
            </w:r>
          </w:p>
        </w:tc>
      </w:tr>
      <w:tr w:rsidR="00C252DB" w:rsidRPr="00C252DB" w14:paraId="4B03EF4A" w14:textId="77777777" w:rsidTr="007132E0">
        <w:tc>
          <w:tcPr>
            <w:tcW w:w="4962" w:type="dxa"/>
            <w:gridSpan w:val="2"/>
          </w:tcPr>
          <w:p w14:paraId="23C5F56C" w14:textId="77777777" w:rsidR="00C252DB" w:rsidRPr="00C252DB" w:rsidRDefault="00C252DB" w:rsidP="00287AF1">
            <w:pPr>
              <w:spacing w:after="0" w:line="240" w:lineRule="auto"/>
              <w:rPr>
                <w:rFonts w:ascii="Times New Roman" w:hAnsi="Times New Roman"/>
                <w:sz w:val="24"/>
                <w:szCs w:val="24"/>
              </w:rPr>
            </w:pPr>
          </w:p>
        </w:tc>
        <w:tc>
          <w:tcPr>
            <w:tcW w:w="4394" w:type="dxa"/>
            <w:gridSpan w:val="2"/>
          </w:tcPr>
          <w:p w14:paraId="7C65087F" w14:textId="77777777" w:rsidR="00C252DB" w:rsidRPr="00C252DB" w:rsidRDefault="00C252DB" w:rsidP="00287AF1">
            <w:pPr>
              <w:spacing w:after="0" w:line="240" w:lineRule="auto"/>
              <w:rPr>
                <w:rFonts w:ascii="Times New Roman" w:hAnsi="Times New Roman"/>
                <w:sz w:val="24"/>
                <w:szCs w:val="24"/>
              </w:rPr>
            </w:pPr>
          </w:p>
        </w:tc>
      </w:tr>
      <w:tr w:rsidR="00C252DB" w:rsidRPr="00C252DB" w14:paraId="4CD3EC5A" w14:textId="77777777" w:rsidTr="007132E0">
        <w:tc>
          <w:tcPr>
            <w:tcW w:w="4962" w:type="dxa"/>
            <w:gridSpan w:val="2"/>
          </w:tcPr>
          <w:p w14:paraId="5EF89D3D" w14:textId="77777777" w:rsidR="00C252DB" w:rsidRDefault="00C252DB" w:rsidP="00287AF1">
            <w:pPr>
              <w:spacing w:after="0" w:line="240" w:lineRule="auto"/>
              <w:ind w:left="-104"/>
              <w:rPr>
                <w:rFonts w:ascii="Times New Roman" w:hAnsi="Times New Roman"/>
                <w:sz w:val="24"/>
                <w:szCs w:val="24"/>
              </w:rPr>
            </w:pPr>
            <w:r w:rsidRPr="00C252DB">
              <w:rPr>
                <w:rFonts w:ascii="Times New Roman" w:hAnsi="Times New Roman"/>
                <w:sz w:val="24"/>
                <w:szCs w:val="24"/>
              </w:rPr>
              <w:t>Принял:</w:t>
            </w:r>
          </w:p>
          <w:p w14:paraId="70FFCD29" w14:textId="1A202A04" w:rsidR="00912073" w:rsidRPr="00C252DB" w:rsidRDefault="00912073" w:rsidP="00287AF1">
            <w:pPr>
              <w:spacing w:after="0" w:line="240" w:lineRule="auto"/>
              <w:ind w:left="-104"/>
              <w:rPr>
                <w:rFonts w:ascii="Times New Roman" w:hAnsi="Times New Roman"/>
                <w:sz w:val="24"/>
                <w:szCs w:val="24"/>
              </w:rPr>
            </w:pPr>
          </w:p>
        </w:tc>
        <w:tc>
          <w:tcPr>
            <w:tcW w:w="4394" w:type="dxa"/>
            <w:gridSpan w:val="2"/>
          </w:tcPr>
          <w:p w14:paraId="206E9196" w14:textId="77777777" w:rsidR="00C252DB" w:rsidRPr="00C252DB" w:rsidRDefault="00C252DB" w:rsidP="00287AF1">
            <w:pPr>
              <w:spacing w:after="0" w:line="240" w:lineRule="auto"/>
              <w:rPr>
                <w:rFonts w:ascii="Times New Roman" w:hAnsi="Times New Roman"/>
                <w:sz w:val="24"/>
                <w:szCs w:val="24"/>
              </w:rPr>
            </w:pPr>
          </w:p>
        </w:tc>
      </w:tr>
      <w:tr w:rsidR="00C252DB" w:rsidRPr="00C252DB" w14:paraId="3329E8A5" w14:textId="77777777" w:rsidTr="007132E0">
        <w:trPr>
          <w:gridAfter w:val="1"/>
          <w:wAfter w:w="2838" w:type="dxa"/>
        </w:trPr>
        <w:tc>
          <w:tcPr>
            <w:tcW w:w="3440" w:type="dxa"/>
            <w:tcBorders>
              <w:bottom w:val="single" w:sz="4" w:space="0" w:color="auto"/>
            </w:tcBorders>
          </w:tcPr>
          <w:p w14:paraId="791F0FC2" w14:textId="77777777" w:rsidR="00C252DB" w:rsidRPr="00C252DB" w:rsidRDefault="00C252DB" w:rsidP="00912073">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Заказчика</w:t>
            </w:r>
          </w:p>
          <w:p w14:paraId="37AC883A" w14:textId="77777777" w:rsidR="00C252DB" w:rsidRPr="00C252DB" w:rsidRDefault="00C252DB" w:rsidP="00287AF1">
            <w:pPr>
              <w:spacing w:after="0" w:line="240" w:lineRule="auto"/>
              <w:rPr>
                <w:rFonts w:ascii="Times New Roman" w:hAnsi="Times New Roman"/>
                <w:sz w:val="24"/>
                <w:szCs w:val="24"/>
              </w:rPr>
            </w:pPr>
          </w:p>
        </w:tc>
        <w:tc>
          <w:tcPr>
            <w:tcW w:w="3078" w:type="dxa"/>
            <w:gridSpan w:val="2"/>
            <w:tcBorders>
              <w:bottom w:val="single" w:sz="4" w:space="0" w:color="auto"/>
            </w:tcBorders>
          </w:tcPr>
          <w:p w14:paraId="70F2F18F" w14:textId="77777777" w:rsidR="00C252DB" w:rsidRPr="00C252DB" w:rsidRDefault="00C252DB" w:rsidP="00287AF1">
            <w:pPr>
              <w:spacing w:after="0" w:line="240" w:lineRule="auto"/>
              <w:rPr>
                <w:rFonts w:ascii="Times New Roman" w:hAnsi="Times New Roman"/>
                <w:sz w:val="24"/>
                <w:szCs w:val="24"/>
              </w:rPr>
            </w:pPr>
          </w:p>
        </w:tc>
      </w:tr>
      <w:tr w:rsidR="00C252DB" w:rsidRPr="00C252DB" w14:paraId="48B93947" w14:textId="77777777" w:rsidTr="007132E0">
        <w:trPr>
          <w:gridAfter w:val="1"/>
          <w:wAfter w:w="2838" w:type="dxa"/>
        </w:trPr>
        <w:tc>
          <w:tcPr>
            <w:tcW w:w="3440" w:type="dxa"/>
            <w:tcBorders>
              <w:top w:val="single" w:sz="4" w:space="0" w:color="auto"/>
            </w:tcBorders>
          </w:tcPr>
          <w:p w14:paraId="69CED8C8" w14:textId="77777777" w:rsidR="00C252DB" w:rsidRPr="00C252DB" w:rsidRDefault="00C252DB" w:rsidP="00287AF1">
            <w:pPr>
              <w:spacing w:after="0" w:line="240" w:lineRule="auto"/>
              <w:jc w:val="center"/>
              <w:rPr>
                <w:rFonts w:ascii="Times New Roman" w:hAnsi="Times New Roman"/>
              </w:rPr>
            </w:pPr>
            <w:r w:rsidRPr="00C252DB">
              <w:rPr>
                <w:rFonts w:ascii="Times New Roman" w:hAnsi="Times New Roman"/>
                <w:sz w:val="16"/>
                <w:szCs w:val="16"/>
              </w:rPr>
              <w:t>(подпись)</w:t>
            </w:r>
          </w:p>
        </w:tc>
        <w:tc>
          <w:tcPr>
            <w:tcW w:w="3078" w:type="dxa"/>
            <w:gridSpan w:val="2"/>
          </w:tcPr>
          <w:p w14:paraId="3F5F5E80" w14:textId="77777777" w:rsidR="00C252DB" w:rsidRPr="00C252DB" w:rsidRDefault="00C252DB" w:rsidP="00287AF1">
            <w:pPr>
              <w:spacing w:after="0" w:line="240" w:lineRule="auto"/>
              <w:rPr>
                <w:rFonts w:ascii="Times New Roman" w:hAnsi="Times New Roman"/>
                <w:sz w:val="24"/>
                <w:szCs w:val="24"/>
              </w:rPr>
            </w:pPr>
            <w:r w:rsidRPr="00C252DB">
              <w:rPr>
                <w:rFonts w:ascii="Times New Roman" w:hAnsi="Times New Roman"/>
                <w:sz w:val="16"/>
                <w:szCs w:val="16"/>
              </w:rPr>
              <w:t>М.П.                            (ФИО)</w:t>
            </w:r>
          </w:p>
        </w:tc>
      </w:tr>
    </w:tbl>
    <w:p w14:paraId="04D73E66" w14:textId="77777777" w:rsidR="00C252DB" w:rsidRP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50818E38" w14:textId="77777777" w:rsidR="00C252DB" w:rsidRP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1539D8E8" w14:textId="77777777" w:rsidR="00C252DB" w:rsidRP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6742F899" w14:textId="77777777" w:rsidR="00C252DB" w:rsidRP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0F47E7E4" w14:textId="40E7CFDA" w:rsid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181DB57D" w14:textId="77777777" w:rsidR="00744677" w:rsidRPr="00C252DB" w:rsidRDefault="00744677" w:rsidP="004B24A7">
      <w:pPr>
        <w:spacing w:after="0" w:line="240" w:lineRule="auto"/>
        <w:ind w:left="1701" w:firstLine="709"/>
        <w:contextualSpacing/>
        <w:jc w:val="both"/>
        <w:rPr>
          <w:rFonts w:ascii="Times New Roman" w:eastAsia="Times New Roman" w:hAnsi="Times New Roman"/>
          <w:lang w:eastAsia="ru-RU"/>
        </w:rPr>
      </w:pPr>
    </w:p>
    <w:p w14:paraId="5497D54B" w14:textId="77777777" w:rsidR="00C252DB" w:rsidRP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0784A46C" w14:textId="77777777" w:rsidR="00C252DB" w:rsidRPr="00C252DB" w:rsidRDefault="00C252DB" w:rsidP="00C252DB">
      <w:pPr>
        <w:spacing w:after="0" w:line="240" w:lineRule="auto"/>
        <w:ind w:left="4820"/>
        <w:jc w:val="right"/>
        <w:rPr>
          <w:rFonts w:ascii="Times New Roman" w:eastAsiaTheme="minorHAnsi" w:hAnsi="Times New Roman"/>
          <w:sz w:val="24"/>
          <w:szCs w:val="24"/>
          <w:lang w:eastAsia="ru-RU"/>
        </w:rPr>
      </w:pPr>
      <w:r w:rsidRPr="00C252DB">
        <w:rPr>
          <w:rFonts w:ascii="Times New Roman" w:eastAsia="Times New Roman" w:hAnsi="Times New Roman"/>
          <w:color w:val="000000"/>
          <w:sz w:val="28"/>
          <w:szCs w:val="28"/>
          <w:lang w:eastAsia="ru-RU"/>
        </w:rPr>
        <w:lastRenderedPageBreak/>
        <w:t>Приложение № 6 к ТЗ</w:t>
      </w:r>
      <w:r w:rsidRPr="00C252DB">
        <w:rPr>
          <w:rFonts w:ascii="Times New Roman" w:eastAsiaTheme="minorHAnsi" w:hAnsi="Times New Roman"/>
          <w:sz w:val="24"/>
          <w:szCs w:val="24"/>
        </w:rPr>
        <w:t xml:space="preserve"> </w:t>
      </w:r>
    </w:p>
    <w:p w14:paraId="06A46B40"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p>
    <w:p w14:paraId="6CB32993"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p>
    <w:p w14:paraId="304ED681"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b/>
          <w:sz w:val="28"/>
          <w:szCs w:val="28"/>
          <w:lang w:eastAsia="ru-RU"/>
        </w:rPr>
      </w:pPr>
      <w:r w:rsidRPr="00C252DB">
        <w:rPr>
          <w:rFonts w:ascii="Times New Roman" w:eastAsia="Times New Roman" w:hAnsi="Times New Roman"/>
          <w:b/>
          <w:sz w:val="28"/>
          <w:szCs w:val="28"/>
          <w:lang w:eastAsia="ru-RU"/>
        </w:rPr>
        <w:t>Акт первичного обследования системы</w:t>
      </w:r>
    </w:p>
    <w:p w14:paraId="5B87CE21"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 </w:t>
      </w:r>
    </w:p>
    <w:p w14:paraId="03FBBBD5"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 xml:space="preserve">                                                           </w:t>
      </w:r>
    </w:p>
    <w:p w14:paraId="6B6186CF"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177DA864"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r w:rsidRPr="00C252DB">
        <w:rPr>
          <w:rFonts w:ascii="Times New Roman" w:eastAsia="Times New Roman" w:hAnsi="Times New Roman"/>
          <w:sz w:val="16"/>
          <w:szCs w:val="16"/>
          <w:lang w:eastAsia="ru-RU"/>
        </w:rPr>
        <w:t>(наименование, адрес объекта, в/на котором установлена система)</w:t>
      </w:r>
    </w:p>
    <w:p w14:paraId="4AB1BB1A" w14:textId="0BDE6045"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w:t>
      </w:r>
      <w:r w:rsidR="00A2278C">
        <w:rPr>
          <w:rFonts w:ascii="Times New Roman" w:eastAsia="Times New Roman" w:hAnsi="Times New Roman"/>
          <w:sz w:val="28"/>
          <w:szCs w:val="28"/>
          <w:lang w:eastAsia="ru-RU"/>
        </w:rPr>
        <w:t xml:space="preserve">      </w:t>
      </w:r>
      <w:proofErr w:type="gramStart"/>
      <w:r w:rsidR="00A2278C">
        <w:rPr>
          <w:rFonts w:ascii="Times New Roman" w:eastAsia="Times New Roman" w:hAnsi="Times New Roman"/>
          <w:sz w:val="28"/>
          <w:szCs w:val="28"/>
          <w:lang w:eastAsia="ru-RU"/>
        </w:rPr>
        <w:t xml:space="preserve">  </w:t>
      </w:r>
      <w:r w:rsidRPr="00C252DB">
        <w:rPr>
          <w:rFonts w:ascii="Times New Roman" w:eastAsia="Times New Roman" w:hAnsi="Times New Roman"/>
          <w:sz w:val="28"/>
          <w:szCs w:val="28"/>
          <w:lang w:eastAsia="ru-RU"/>
        </w:rPr>
        <w:t xml:space="preserve"> </w:t>
      </w:r>
      <w:r w:rsidR="00A2278C">
        <w:rPr>
          <w:rFonts w:ascii="Times New Roman" w:eastAsia="Times New Roman" w:hAnsi="Times New Roman"/>
          <w:sz w:val="28"/>
          <w:szCs w:val="28"/>
          <w:lang w:eastAsia="ru-RU"/>
        </w:rPr>
        <w:t>«</w:t>
      </w:r>
      <w:proofErr w:type="gramEnd"/>
      <w:r w:rsidRPr="00C252DB">
        <w:rPr>
          <w:rFonts w:ascii="Times New Roman" w:eastAsia="Times New Roman" w:hAnsi="Times New Roman"/>
          <w:sz w:val="28"/>
          <w:szCs w:val="28"/>
          <w:lang w:eastAsia="ru-RU"/>
        </w:rPr>
        <w:t>__</w:t>
      </w:r>
      <w:r w:rsidR="00A2278C">
        <w:rPr>
          <w:rFonts w:ascii="Times New Roman" w:eastAsia="Times New Roman" w:hAnsi="Times New Roman"/>
          <w:sz w:val="28"/>
          <w:szCs w:val="28"/>
          <w:lang w:eastAsia="ru-RU"/>
        </w:rPr>
        <w:t>»</w:t>
      </w:r>
      <w:r w:rsidRPr="00C252DB">
        <w:rPr>
          <w:rFonts w:ascii="Times New Roman" w:eastAsia="Times New Roman" w:hAnsi="Times New Roman"/>
          <w:sz w:val="28"/>
          <w:szCs w:val="28"/>
          <w:lang w:eastAsia="ru-RU"/>
        </w:rPr>
        <w:t xml:space="preserve"> ______ 20_ г.</w:t>
      </w:r>
    </w:p>
    <w:p w14:paraId="1F63A5D2"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r w:rsidRPr="00C252DB">
        <w:rPr>
          <w:rFonts w:ascii="Times New Roman" w:eastAsia="Times New Roman" w:hAnsi="Times New Roman"/>
          <w:sz w:val="16"/>
          <w:szCs w:val="16"/>
          <w:lang w:eastAsia="ru-RU"/>
        </w:rPr>
        <w:t>(наименование населенного пункта)</w:t>
      </w:r>
    </w:p>
    <w:p w14:paraId="4CDD26CE"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14:paraId="5B268B8B"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Мы, нижеподписавшиеся, представитель Заказчика______________________ __________________________________________________________________</w:t>
      </w:r>
    </w:p>
    <w:p w14:paraId="70C4441C"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3475E69A"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C252DB">
        <w:rPr>
          <w:rFonts w:ascii="Times New Roman" w:eastAsia="Times New Roman" w:hAnsi="Times New Roman"/>
          <w:sz w:val="16"/>
          <w:szCs w:val="16"/>
          <w:lang w:eastAsia="ru-RU"/>
        </w:rPr>
        <w:t>(наименование предприятия, организации)</w:t>
      </w:r>
    </w:p>
    <w:p w14:paraId="2A1C624F"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в лице ____________________________________________________________________________________________________________________________________,</w:t>
      </w:r>
    </w:p>
    <w:p w14:paraId="1DF44BAA"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C252DB">
        <w:rPr>
          <w:rFonts w:ascii="Times New Roman" w:eastAsia="Times New Roman" w:hAnsi="Times New Roman"/>
          <w:sz w:val="16"/>
          <w:szCs w:val="16"/>
          <w:lang w:eastAsia="ru-RU"/>
        </w:rPr>
        <w:t>(должность, фамилия, имя, отчество полностью)</w:t>
      </w:r>
    </w:p>
    <w:p w14:paraId="40077FDD"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p>
    <w:p w14:paraId="7AC12995"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представитель Исполнителя</w:t>
      </w:r>
    </w:p>
    <w:p w14:paraId="5F653356"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486F4DF9"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r w:rsidRPr="00C252DB">
        <w:rPr>
          <w:rFonts w:ascii="Times New Roman" w:eastAsia="Times New Roman" w:hAnsi="Times New Roman"/>
          <w:sz w:val="16"/>
          <w:szCs w:val="16"/>
          <w:lang w:eastAsia="ru-RU"/>
        </w:rPr>
        <w:t>(должность, фамилия, имя, отчество полностью)</w:t>
      </w:r>
    </w:p>
    <w:p w14:paraId="710F1A3A"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14:paraId="6B6E1BED"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составили настоящий акт о том, что при обследовании системы</w:t>
      </w:r>
    </w:p>
    <w:p w14:paraId="7A3252D9"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77A1437E"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C252DB">
        <w:rPr>
          <w:rFonts w:ascii="Times New Roman" w:eastAsia="Times New Roman" w:hAnsi="Times New Roman"/>
          <w:sz w:val="16"/>
          <w:szCs w:val="16"/>
          <w:lang w:eastAsia="ru-RU"/>
        </w:rPr>
        <w:t>(наименование систем и технических средств)</w:t>
      </w:r>
    </w:p>
    <w:p w14:paraId="00A731F0"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p>
    <w:p w14:paraId="29336CBA" w14:textId="3E26D336" w:rsidR="00C252DB" w:rsidRPr="00C252DB" w:rsidRDefault="00C252DB" w:rsidP="004F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 xml:space="preserve">смонтированных </w:t>
      </w:r>
      <w:r w:rsidR="004F6AE2">
        <w:rPr>
          <w:rFonts w:ascii="Times New Roman" w:eastAsia="Times New Roman" w:hAnsi="Times New Roman"/>
          <w:sz w:val="28"/>
          <w:szCs w:val="28"/>
          <w:lang w:eastAsia="ru-RU"/>
        </w:rPr>
        <w:t>______</w:t>
      </w: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________________________________________________________________________________________________________________________________________________</w:t>
      </w:r>
      <w:r w:rsidR="004F6AE2">
        <w:rPr>
          <w:rFonts w:ascii="Times New Roman" w:eastAsia="Times New Roman" w:hAnsi="Times New Roman"/>
          <w:sz w:val="28"/>
          <w:szCs w:val="28"/>
          <w:lang w:eastAsia="ru-RU"/>
        </w:rPr>
        <w:t>_____</w:t>
      </w:r>
      <w:r w:rsidRPr="00C252DB">
        <w:rPr>
          <w:rFonts w:ascii="Times New Roman" w:eastAsia="Times New Roman" w:hAnsi="Times New Roman"/>
          <w:sz w:val="28"/>
          <w:szCs w:val="28"/>
          <w:lang w:eastAsia="ru-RU"/>
        </w:rPr>
        <w:t>________________</w:t>
      </w:r>
      <w:r w:rsidR="00473331">
        <w:rPr>
          <w:rFonts w:ascii="Times New Roman" w:eastAsia="Times New Roman" w:hAnsi="Times New Roman"/>
          <w:sz w:val="28"/>
          <w:szCs w:val="28"/>
          <w:lang w:eastAsia="ru-RU"/>
        </w:rPr>
        <w:t>___________________________</w:t>
      </w:r>
    </w:p>
    <w:p w14:paraId="34DED950" w14:textId="77777777" w:rsidR="00C252DB" w:rsidRPr="00C252DB" w:rsidRDefault="00C252DB" w:rsidP="004F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6443AAD0"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C252DB">
        <w:rPr>
          <w:rFonts w:ascii="Times New Roman" w:eastAsia="Times New Roman" w:hAnsi="Times New Roman"/>
          <w:sz w:val="16"/>
          <w:szCs w:val="16"/>
          <w:lang w:eastAsia="ru-RU"/>
        </w:rPr>
        <w:t>(наименование наладочных организаций, дата монтажа)</w:t>
      </w:r>
    </w:p>
    <w:p w14:paraId="12FCE078"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p>
    <w:p w14:paraId="0A3C10CC"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по проекту (акту обследования), выполненному</w:t>
      </w:r>
    </w:p>
    <w:p w14:paraId="3D5D143D"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36DE2F7E"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налаженной ______________________________________________________________________________________________________________________________________________________________________________________________________,</w:t>
      </w:r>
    </w:p>
    <w:p w14:paraId="04D0CB9F"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C252DB">
        <w:rPr>
          <w:rFonts w:ascii="Times New Roman" w:eastAsia="Times New Roman" w:hAnsi="Times New Roman"/>
          <w:sz w:val="16"/>
          <w:szCs w:val="16"/>
          <w:lang w:eastAsia="ru-RU"/>
        </w:rPr>
        <w:t>(наименование наладочной организации)</w:t>
      </w:r>
    </w:p>
    <w:p w14:paraId="43732384"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lastRenderedPageBreak/>
        <w:t>УСТАНОВЛЕНО:</w:t>
      </w:r>
    </w:p>
    <w:p w14:paraId="3326648F"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Техническое состояние системы (технических средств)</w:t>
      </w:r>
    </w:p>
    <w:p w14:paraId="62EC811D"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221419"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r w:rsidRPr="00C252DB">
        <w:rPr>
          <w:rFonts w:ascii="Times New Roman" w:eastAsia="Times New Roman" w:hAnsi="Times New Roman"/>
          <w:sz w:val="16"/>
          <w:szCs w:val="16"/>
          <w:lang w:eastAsia="ru-RU"/>
        </w:rPr>
        <w:t>(указать дефекты, неисправности технических средств и системы в целом)</w:t>
      </w:r>
    </w:p>
    <w:p w14:paraId="0469BF67"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14:paraId="67E08E5C"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проектная и техническая документация</w:t>
      </w:r>
    </w:p>
    <w:p w14:paraId="2CC24540"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w:t>
      </w:r>
    </w:p>
    <w:p w14:paraId="33E77C52"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r w:rsidRPr="00C252DB">
        <w:rPr>
          <w:rFonts w:ascii="Times New Roman" w:eastAsia="Times New Roman" w:hAnsi="Times New Roman"/>
          <w:sz w:val="16"/>
          <w:szCs w:val="16"/>
          <w:lang w:eastAsia="ru-RU"/>
        </w:rPr>
        <w:t>(указать наличие, отсутствие документации, дать замечания по ней)</w:t>
      </w:r>
    </w:p>
    <w:p w14:paraId="529927FC"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14:paraId="589FD25A"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Выводы, предложения:</w:t>
      </w:r>
    </w:p>
    <w:p w14:paraId="06559E71"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ABFD11"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14:paraId="6A182880"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3BD6A099"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1774DE76"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7987014C"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4B49B5CC"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tbl>
      <w:tblPr>
        <w:tblStyle w:val="1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693"/>
        <w:gridCol w:w="850"/>
        <w:gridCol w:w="2835"/>
      </w:tblGrid>
      <w:tr w:rsidR="00C252DB" w:rsidRPr="00C252DB" w14:paraId="77C2BD57" w14:textId="77777777" w:rsidTr="00C252DB">
        <w:trPr>
          <w:gridAfter w:val="1"/>
          <w:wAfter w:w="2835" w:type="dxa"/>
        </w:trPr>
        <w:tc>
          <w:tcPr>
            <w:tcW w:w="3369" w:type="dxa"/>
            <w:tcBorders>
              <w:bottom w:val="single" w:sz="4" w:space="0" w:color="auto"/>
            </w:tcBorders>
          </w:tcPr>
          <w:p w14:paraId="65D0303E"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Представитель Исполнителя</w:t>
            </w:r>
          </w:p>
          <w:p w14:paraId="7ED7B241" w14:textId="77777777" w:rsidR="00C252DB" w:rsidRPr="00C252DB" w:rsidRDefault="00C252DB" w:rsidP="00C252DB">
            <w:pPr>
              <w:spacing w:after="0" w:line="240" w:lineRule="auto"/>
              <w:rPr>
                <w:rFonts w:ascii="Times New Roman" w:hAnsi="Times New Roman"/>
                <w:sz w:val="24"/>
                <w:szCs w:val="24"/>
              </w:rPr>
            </w:pPr>
          </w:p>
        </w:tc>
        <w:tc>
          <w:tcPr>
            <w:tcW w:w="3543" w:type="dxa"/>
            <w:gridSpan w:val="2"/>
            <w:tcBorders>
              <w:bottom w:val="single" w:sz="4" w:space="0" w:color="auto"/>
            </w:tcBorders>
          </w:tcPr>
          <w:p w14:paraId="33DE71DB" w14:textId="77777777" w:rsidR="00C252DB" w:rsidRPr="00C252DB" w:rsidRDefault="00C252DB" w:rsidP="00C252DB">
            <w:pPr>
              <w:spacing w:after="0" w:line="240" w:lineRule="auto"/>
              <w:rPr>
                <w:rFonts w:ascii="Times New Roman" w:hAnsi="Times New Roman"/>
                <w:sz w:val="24"/>
                <w:szCs w:val="24"/>
              </w:rPr>
            </w:pPr>
          </w:p>
        </w:tc>
      </w:tr>
      <w:tr w:rsidR="00C252DB" w:rsidRPr="00C252DB" w14:paraId="6AC932F9" w14:textId="77777777" w:rsidTr="00C252DB">
        <w:trPr>
          <w:gridAfter w:val="1"/>
          <w:wAfter w:w="2835" w:type="dxa"/>
        </w:trPr>
        <w:tc>
          <w:tcPr>
            <w:tcW w:w="3369" w:type="dxa"/>
            <w:tcBorders>
              <w:top w:val="single" w:sz="4" w:space="0" w:color="auto"/>
            </w:tcBorders>
          </w:tcPr>
          <w:p w14:paraId="04E6AA32" w14:textId="77777777" w:rsidR="00C252DB" w:rsidRPr="00C252DB" w:rsidRDefault="00C252DB" w:rsidP="00C252DB">
            <w:pPr>
              <w:spacing w:after="0" w:line="240" w:lineRule="auto"/>
              <w:jc w:val="center"/>
              <w:rPr>
                <w:rFonts w:ascii="Times New Roman" w:hAnsi="Times New Roman"/>
              </w:rPr>
            </w:pPr>
            <w:r w:rsidRPr="00C252DB">
              <w:rPr>
                <w:rFonts w:ascii="Times New Roman" w:hAnsi="Times New Roman"/>
                <w:sz w:val="16"/>
                <w:szCs w:val="16"/>
              </w:rPr>
              <w:t>(подпись)</w:t>
            </w:r>
          </w:p>
        </w:tc>
        <w:tc>
          <w:tcPr>
            <w:tcW w:w="3543" w:type="dxa"/>
            <w:gridSpan w:val="2"/>
          </w:tcPr>
          <w:p w14:paraId="201BEFBF" w14:textId="16E8E57F" w:rsidR="00C252DB" w:rsidRPr="00C252DB" w:rsidRDefault="002563FF" w:rsidP="00C252DB">
            <w:pPr>
              <w:spacing w:after="0" w:line="240" w:lineRule="auto"/>
              <w:jc w:val="center"/>
              <w:rPr>
                <w:rFonts w:ascii="Times New Roman" w:hAnsi="Times New Roman"/>
                <w:sz w:val="24"/>
                <w:szCs w:val="24"/>
              </w:rPr>
            </w:pPr>
            <w:r>
              <w:rPr>
                <w:rFonts w:ascii="Times New Roman" w:hAnsi="Times New Roman"/>
                <w:sz w:val="16"/>
                <w:szCs w:val="16"/>
              </w:rPr>
              <w:t>М.П. (при наличии печати)</w:t>
            </w:r>
            <w:r w:rsidRPr="00C252DB">
              <w:rPr>
                <w:rFonts w:ascii="Times New Roman" w:hAnsi="Times New Roman"/>
                <w:sz w:val="16"/>
                <w:szCs w:val="16"/>
              </w:rPr>
              <w:t xml:space="preserve"> </w:t>
            </w:r>
            <w:r>
              <w:rPr>
                <w:rFonts w:ascii="Times New Roman" w:hAnsi="Times New Roman"/>
                <w:sz w:val="16"/>
                <w:szCs w:val="16"/>
              </w:rPr>
              <w:t xml:space="preserve">                  </w:t>
            </w:r>
            <w:r w:rsidR="00C252DB" w:rsidRPr="00C252DB">
              <w:rPr>
                <w:rFonts w:ascii="Times New Roman" w:hAnsi="Times New Roman"/>
                <w:sz w:val="16"/>
                <w:szCs w:val="16"/>
              </w:rPr>
              <w:t>(ФИО)</w:t>
            </w:r>
          </w:p>
        </w:tc>
      </w:tr>
      <w:tr w:rsidR="00C252DB" w:rsidRPr="00C252DB" w14:paraId="64045445" w14:textId="77777777" w:rsidTr="00C252DB">
        <w:tc>
          <w:tcPr>
            <w:tcW w:w="6062" w:type="dxa"/>
            <w:gridSpan w:val="2"/>
          </w:tcPr>
          <w:p w14:paraId="43B56A53" w14:textId="77777777" w:rsidR="00C252DB" w:rsidRPr="00C252DB" w:rsidRDefault="00C252DB" w:rsidP="00C252DB">
            <w:pPr>
              <w:spacing w:after="0" w:line="240" w:lineRule="auto"/>
              <w:rPr>
                <w:rFonts w:ascii="Times New Roman" w:hAnsi="Times New Roman"/>
                <w:sz w:val="24"/>
                <w:szCs w:val="24"/>
              </w:rPr>
            </w:pPr>
          </w:p>
        </w:tc>
        <w:tc>
          <w:tcPr>
            <w:tcW w:w="3685" w:type="dxa"/>
            <w:gridSpan w:val="2"/>
          </w:tcPr>
          <w:p w14:paraId="21BCD356" w14:textId="77777777" w:rsidR="00C252DB" w:rsidRPr="00C252DB" w:rsidRDefault="00C252DB" w:rsidP="00C252DB">
            <w:pPr>
              <w:spacing w:after="0" w:line="240" w:lineRule="auto"/>
              <w:rPr>
                <w:rFonts w:ascii="Times New Roman" w:hAnsi="Times New Roman"/>
                <w:sz w:val="24"/>
                <w:szCs w:val="24"/>
              </w:rPr>
            </w:pPr>
          </w:p>
        </w:tc>
      </w:tr>
      <w:tr w:rsidR="00C252DB" w:rsidRPr="00C252DB" w14:paraId="4A607DB5" w14:textId="77777777" w:rsidTr="00C252DB">
        <w:tc>
          <w:tcPr>
            <w:tcW w:w="6062" w:type="dxa"/>
            <w:gridSpan w:val="2"/>
          </w:tcPr>
          <w:p w14:paraId="1521C697" w14:textId="77777777" w:rsidR="00C252DB" w:rsidRPr="00C252DB" w:rsidRDefault="00C252DB" w:rsidP="00C252DB">
            <w:pPr>
              <w:spacing w:after="0" w:line="240" w:lineRule="auto"/>
              <w:rPr>
                <w:rFonts w:ascii="Times New Roman" w:hAnsi="Times New Roman"/>
                <w:sz w:val="24"/>
                <w:szCs w:val="24"/>
              </w:rPr>
            </w:pPr>
          </w:p>
          <w:p w14:paraId="4BCC5B6F" w14:textId="77777777" w:rsidR="00C252DB" w:rsidRPr="00C252DB" w:rsidRDefault="00C252DB" w:rsidP="00C252DB">
            <w:pPr>
              <w:spacing w:after="0" w:line="240" w:lineRule="auto"/>
              <w:rPr>
                <w:rFonts w:ascii="Times New Roman" w:hAnsi="Times New Roman"/>
                <w:sz w:val="24"/>
                <w:szCs w:val="24"/>
              </w:rPr>
            </w:pPr>
          </w:p>
          <w:p w14:paraId="79DC7D39" w14:textId="77777777" w:rsidR="00C252DB" w:rsidRPr="00C252DB" w:rsidRDefault="00C252DB" w:rsidP="00C252DB">
            <w:pPr>
              <w:spacing w:after="0" w:line="240" w:lineRule="auto"/>
              <w:rPr>
                <w:rFonts w:ascii="Times New Roman" w:hAnsi="Times New Roman"/>
                <w:sz w:val="24"/>
                <w:szCs w:val="24"/>
              </w:rPr>
            </w:pPr>
          </w:p>
          <w:p w14:paraId="1ABCF3FD" w14:textId="77777777" w:rsidR="00C252DB" w:rsidRPr="00C252DB" w:rsidRDefault="00C252DB" w:rsidP="00C252DB">
            <w:pPr>
              <w:spacing w:after="0" w:line="240" w:lineRule="auto"/>
              <w:rPr>
                <w:rFonts w:ascii="Times New Roman" w:hAnsi="Times New Roman"/>
                <w:sz w:val="24"/>
                <w:szCs w:val="24"/>
              </w:rPr>
            </w:pPr>
          </w:p>
        </w:tc>
        <w:tc>
          <w:tcPr>
            <w:tcW w:w="3685" w:type="dxa"/>
            <w:gridSpan w:val="2"/>
          </w:tcPr>
          <w:p w14:paraId="5DE8E32F" w14:textId="77777777" w:rsidR="00C252DB" w:rsidRPr="00C252DB" w:rsidRDefault="00C252DB" w:rsidP="00C252DB">
            <w:pPr>
              <w:spacing w:after="0" w:line="240" w:lineRule="auto"/>
              <w:rPr>
                <w:rFonts w:ascii="Times New Roman" w:hAnsi="Times New Roman"/>
                <w:sz w:val="24"/>
                <w:szCs w:val="24"/>
              </w:rPr>
            </w:pPr>
          </w:p>
        </w:tc>
      </w:tr>
      <w:tr w:rsidR="00C252DB" w:rsidRPr="00C252DB" w14:paraId="6B44C371" w14:textId="77777777" w:rsidTr="00C252DB">
        <w:trPr>
          <w:gridAfter w:val="1"/>
          <w:wAfter w:w="2835" w:type="dxa"/>
        </w:trPr>
        <w:tc>
          <w:tcPr>
            <w:tcW w:w="3369" w:type="dxa"/>
            <w:tcBorders>
              <w:bottom w:val="single" w:sz="4" w:space="0" w:color="auto"/>
            </w:tcBorders>
          </w:tcPr>
          <w:p w14:paraId="72C3575A"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 xml:space="preserve">Представитель </w:t>
            </w:r>
          </w:p>
          <w:p w14:paraId="4AFB064A"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Заказчика</w:t>
            </w:r>
          </w:p>
          <w:p w14:paraId="1B2D229F" w14:textId="77777777" w:rsidR="00C252DB" w:rsidRPr="00C252DB" w:rsidRDefault="00C252DB" w:rsidP="00C252DB">
            <w:pPr>
              <w:spacing w:after="0" w:line="240" w:lineRule="auto"/>
              <w:rPr>
                <w:rFonts w:ascii="Times New Roman" w:hAnsi="Times New Roman"/>
                <w:sz w:val="24"/>
                <w:szCs w:val="24"/>
              </w:rPr>
            </w:pPr>
          </w:p>
        </w:tc>
        <w:tc>
          <w:tcPr>
            <w:tcW w:w="3543" w:type="dxa"/>
            <w:gridSpan w:val="2"/>
            <w:tcBorders>
              <w:bottom w:val="single" w:sz="4" w:space="0" w:color="auto"/>
            </w:tcBorders>
          </w:tcPr>
          <w:p w14:paraId="2D95EA28" w14:textId="77777777" w:rsidR="00C252DB" w:rsidRPr="00C252DB" w:rsidRDefault="00C252DB" w:rsidP="00C252DB">
            <w:pPr>
              <w:spacing w:after="0" w:line="240" w:lineRule="auto"/>
              <w:rPr>
                <w:rFonts w:ascii="Times New Roman" w:hAnsi="Times New Roman"/>
                <w:sz w:val="24"/>
                <w:szCs w:val="24"/>
              </w:rPr>
            </w:pPr>
          </w:p>
        </w:tc>
      </w:tr>
      <w:tr w:rsidR="00C252DB" w:rsidRPr="00C252DB" w14:paraId="3834D969" w14:textId="77777777" w:rsidTr="00C252DB">
        <w:trPr>
          <w:gridAfter w:val="1"/>
          <w:wAfter w:w="2835" w:type="dxa"/>
        </w:trPr>
        <w:tc>
          <w:tcPr>
            <w:tcW w:w="3369" w:type="dxa"/>
            <w:tcBorders>
              <w:top w:val="single" w:sz="4" w:space="0" w:color="auto"/>
            </w:tcBorders>
          </w:tcPr>
          <w:p w14:paraId="480AA7C2" w14:textId="77777777" w:rsidR="00C252DB" w:rsidRPr="00C252DB" w:rsidRDefault="00C252DB" w:rsidP="00C252DB">
            <w:pPr>
              <w:spacing w:after="0" w:line="240" w:lineRule="auto"/>
              <w:jc w:val="center"/>
              <w:rPr>
                <w:rFonts w:ascii="Times New Roman" w:hAnsi="Times New Roman"/>
              </w:rPr>
            </w:pPr>
            <w:r w:rsidRPr="00C252DB">
              <w:rPr>
                <w:rFonts w:ascii="Times New Roman" w:hAnsi="Times New Roman"/>
                <w:sz w:val="16"/>
                <w:szCs w:val="16"/>
              </w:rPr>
              <w:t>(подпись)</w:t>
            </w:r>
          </w:p>
        </w:tc>
        <w:tc>
          <w:tcPr>
            <w:tcW w:w="3543" w:type="dxa"/>
            <w:gridSpan w:val="2"/>
          </w:tcPr>
          <w:p w14:paraId="5BD291EB" w14:textId="77777777" w:rsidR="00C252DB" w:rsidRPr="00C252DB" w:rsidRDefault="00C252DB" w:rsidP="00C252DB">
            <w:pPr>
              <w:spacing w:after="0" w:line="240" w:lineRule="auto"/>
              <w:rPr>
                <w:rFonts w:ascii="Times New Roman" w:hAnsi="Times New Roman"/>
                <w:sz w:val="24"/>
                <w:szCs w:val="24"/>
              </w:rPr>
            </w:pPr>
            <w:r w:rsidRPr="00C252DB">
              <w:rPr>
                <w:rFonts w:ascii="Times New Roman" w:hAnsi="Times New Roman"/>
                <w:sz w:val="16"/>
                <w:szCs w:val="16"/>
              </w:rPr>
              <w:t>М.П.                            (ФИО)</w:t>
            </w:r>
          </w:p>
        </w:tc>
      </w:tr>
    </w:tbl>
    <w:p w14:paraId="5E856058"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3DCDE995"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1F86DC43"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13BCB5BB"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49949409"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63FFF396"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6D30A4EB"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7E33CCFE"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244C35C5" w14:textId="41301E7C" w:rsidR="00C252DB" w:rsidRDefault="00C252DB" w:rsidP="00C252DB">
      <w:pPr>
        <w:spacing w:after="0" w:line="240" w:lineRule="auto"/>
        <w:ind w:firstLine="709"/>
        <w:contextualSpacing/>
        <w:jc w:val="both"/>
        <w:rPr>
          <w:rFonts w:ascii="Times New Roman" w:eastAsia="Times New Roman" w:hAnsi="Times New Roman"/>
          <w:lang w:eastAsia="ru-RU"/>
        </w:rPr>
      </w:pPr>
    </w:p>
    <w:p w14:paraId="6E0E4AB1" w14:textId="15371C2F" w:rsidR="00BF109B" w:rsidRDefault="00BF109B" w:rsidP="00C252DB">
      <w:pPr>
        <w:spacing w:after="0" w:line="240" w:lineRule="auto"/>
        <w:ind w:firstLine="709"/>
        <w:contextualSpacing/>
        <w:jc w:val="both"/>
        <w:rPr>
          <w:rFonts w:ascii="Times New Roman" w:eastAsia="Times New Roman" w:hAnsi="Times New Roman"/>
          <w:lang w:eastAsia="ru-RU"/>
        </w:rPr>
      </w:pPr>
    </w:p>
    <w:p w14:paraId="7E40EF1E" w14:textId="77777777" w:rsidR="00BF109B" w:rsidRPr="00C252DB" w:rsidRDefault="00BF109B" w:rsidP="00C252DB">
      <w:pPr>
        <w:spacing w:after="0" w:line="240" w:lineRule="auto"/>
        <w:ind w:firstLine="709"/>
        <w:contextualSpacing/>
        <w:jc w:val="both"/>
        <w:rPr>
          <w:rFonts w:ascii="Times New Roman" w:eastAsia="Times New Roman" w:hAnsi="Times New Roman"/>
          <w:lang w:eastAsia="ru-RU"/>
        </w:rPr>
      </w:pPr>
    </w:p>
    <w:p w14:paraId="1AB78609" w14:textId="0B5E728D" w:rsidR="006A3C2D" w:rsidRDefault="006A3C2D">
      <w:pPr>
        <w:spacing w:after="160" w:line="259" w:lineRule="auto"/>
        <w:rPr>
          <w:rFonts w:ascii="Times New Roman" w:eastAsia="Times New Roman" w:hAnsi="Times New Roman"/>
          <w:lang w:eastAsia="ru-RU"/>
        </w:rPr>
      </w:pPr>
      <w:r>
        <w:rPr>
          <w:rFonts w:ascii="Times New Roman" w:eastAsia="Times New Roman" w:hAnsi="Times New Roman"/>
          <w:lang w:eastAsia="ru-RU"/>
        </w:rPr>
        <w:br w:type="page"/>
      </w:r>
    </w:p>
    <w:p w14:paraId="3FAF86D8" w14:textId="77777777" w:rsidR="006A3C2D" w:rsidRDefault="006A3C2D" w:rsidP="00C252DB">
      <w:pPr>
        <w:spacing w:after="0" w:line="240" w:lineRule="auto"/>
        <w:ind w:firstLine="709"/>
        <w:contextualSpacing/>
        <w:jc w:val="both"/>
        <w:rPr>
          <w:rFonts w:ascii="Times New Roman" w:eastAsia="Times New Roman" w:hAnsi="Times New Roman"/>
          <w:lang w:eastAsia="ru-RU"/>
        </w:rPr>
        <w:sectPr w:rsidR="006A3C2D" w:rsidSect="00B717A5">
          <w:pgSz w:w="11906" w:h="16838"/>
          <w:pgMar w:top="1134" w:right="851" w:bottom="1134" w:left="1701" w:header="709" w:footer="709" w:gutter="0"/>
          <w:cols w:space="720"/>
          <w:docGrid w:linePitch="299"/>
        </w:sectPr>
      </w:pPr>
    </w:p>
    <w:p w14:paraId="513F8D88" w14:textId="77777777" w:rsidR="006A3C2D" w:rsidRDefault="006A3C2D" w:rsidP="006A3C2D">
      <w:pPr>
        <w:spacing w:after="0" w:line="240" w:lineRule="auto"/>
        <w:ind w:left="4820"/>
        <w:jc w:val="righ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lastRenderedPageBreak/>
        <w:t xml:space="preserve">Приложение № </w:t>
      </w:r>
      <w:r>
        <w:rPr>
          <w:rFonts w:ascii="Times New Roman" w:eastAsia="Times New Roman" w:hAnsi="Times New Roman"/>
          <w:color w:val="000000"/>
          <w:sz w:val="28"/>
          <w:szCs w:val="28"/>
          <w:lang w:eastAsia="ru-RU"/>
        </w:rPr>
        <w:t>7</w:t>
      </w:r>
      <w:r w:rsidRPr="00C252DB">
        <w:rPr>
          <w:rFonts w:ascii="Times New Roman" w:eastAsia="Times New Roman" w:hAnsi="Times New Roman"/>
          <w:color w:val="000000"/>
          <w:sz w:val="28"/>
          <w:szCs w:val="28"/>
          <w:lang w:eastAsia="ru-RU"/>
        </w:rPr>
        <w:t xml:space="preserve"> к ТЗ</w:t>
      </w:r>
    </w:p>
    <w:p w14:paraId="1858FDA8" w14:textId="5A2ED21D" w:rsidR="006A3C2D" w:rsidRPr="00C252DB" w:rsidRDefault="006A3C2D" w:rsidP="006A3C2D">
      <w:pPr>
        <w:spacing w:after="0" w:line="240" w:lineRule="auto"/>
        <w:ind w:left="4820"/>
        <w:jc w:val="right"/>
        <w:rPr>
          <w:rFonts w:ascii="Times New Roman" w:eastAsiaTheme="minorHAnsi" w:hAnsi="Times New Roman"/>
          <w:sz w:val="24"/>
          <w:szCs w:val="24"/>
          <w:lang w:eastAsia="ru-RU"/>
        </w:rPr>
      </w:pPr>
      <w:r w:rsidRPr="00C252DB">
        <w:rPr>
          <w:rFonts w:ascii="Times New Roman" w:eastAsiaTheme="minorHAnsi" w:hAnsi="Times New Roman"/>
          <w:sz w:val="24"/>
          <w:szCs w:val="24"/>
        </w:rPr>
        <w:t xml:space="preserve"> </w:t>
      </w:r>
    </w:p>
    <w:p w14:paraId="21C6E96E" w14:textId="0902EFE7" w:rsidR="006A3C2D" w:rsidRPr="001312F4" w:rsidRDefault="006A3C2D" w:rsidP="006A3C2D">
      <w:pPr>
        <w:jc w:val="right"/>
        <w:rPr>
          <w:rFonts w:ascii="Times New Roman" w:hAnsi="Times New Roman"/>
          <w:sz w:val="28"/>
          <w:szCs w:val="28"/>
        </w:rPr>
      </w:pPr>
      <w:r w:rsidRPr="001312F4">
        <w:rPr>
          <w:rFonts w:ascii="Times New Roman" w:hAnsi="Times New Roman"/>
          <w:sz w:val="28"/>
          <w:szCs w:val="28"/>
        </w:rPr>
        <w:t>Д</w:t>
      </w:r>
      <w:r>
        <w:rPr>
          <w:rFonts w:ascii="Times New Roman" w:hAnsi="Times New Roman"/>
          <w:sz w:val="28"/>
          <w:szCs w:val="28"/>
        </w:rPr>
        <w:t>оговор № ________</w:t>
      </w:r>
      <w:r w:rsidR="005B1BF2">
        <w:rPr>
          <w:rFonts w:ascii="Times New Roman" w:hAnsi="Times New Roman"/>
          <w:sz w:val="28"/>
          <w:szCs w:val="28"/>
        </w:rPr>
        <w:t>______ от «___» ___________ 202</w:t>
      </w:r>
      <w:r w:rsidR="005B1BF2">
        <w:rPr>
          <w:rFonts w:ascii="Times New Roman" w:hAnsi="Times New Roman"/>
          <w:sz w:val="28"/>
          <w:szCs w:val="28"/>
          <w:lang w:val="en-US"/>
        </w:rPr>
        <w:t>_</w:t>
      </w:r>
      <w:r>
        <w:rPr>
          <w:rFonts w:ascii="Times New Roman" w:hAnsi="Times New Roman"/>
          <w:sz w:val="28"/>
          <w:szCs w:val="28"/>
        </w:rPr>
        <w:t>г.</w:t>
      </w:r>
    </w:p>
    <w:p w14:paraId="66F5EF2F" w14:textId="77777777" w:rsidR="006A3C2D" w:rsidRDefault="006A3C2D" w:rsidP="006A3C2D">
      <w:pPr>
        <w:jc w:val="center"/>
      </w:pPr>
    </w:p>
    <w:p w14:paraId="03E5D032" w14:textId="77777777" w:rsidR="006A3C2D" w:rsidRDefault="006A3C2D" w:rsidP="006A3C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56"/>
          <w:szCs w:val="56"/>
          <w:lang w:eastAsia="ru-RU"/>
        </w:rPr>
      </w:pPr>
    </w:p>
    <w:p w14:paraId="2270B3C8" w14:textId="77777777" w:rsidR="006A3C2D" w:rsidRDefault="006A3C2D" w:rsidP="006A3C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56"/>
          <w:szCs w:val="56"/>
          <w:lang w:eastAsia="ru-RU"/>
        </w:rPr>
      </w:pPr>
      <w:r w:rsidRPr="006F7027">
        <w:rPr>
          <w:rFonts w:ascii="Times New Roman" w:hAnsi="Times New Roman"/>
          <w:b/>
          <w:color w:val="000000"/>
          <w:sz w:val="56"/>
          <w:szCs w:val="56"/>
          <w:lang w:eastAsia="ru-RU"/>
        </w:rPr>
        <w:t>Ж У Р Н А Л</w:t>
      </w:r>
    </w:p>
    <w:p w14:paraId="58ADBA2D" w14:textId="77777777" w:rsidR="006A3C2D" w:rsidRDefault="006A3C2D" w:rsidP="006A3C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56"/>
          <w:szCs w:val="56"/>
          <w:lang w:eastAsia="ru-RU"/>
        </w:rPr>
      </w:pPr>
      <w:r w:rsidRPr="006F7027">
        <w:rPr>
          <w:rFonts w:ascii="Times New Roman" w:hAnsi="Times New Roman"/>
          <w:b/>
          <w:color w:val="000000"/>
          <w:sz w:val="56"/>
          <w:szCs w:val="56"/>
          <w:lang w:eastAsia="ru-RU"/>
        </w:rPr>
        <w:t xml:space="preserve"> </w:t>
      </w:r>
    </w:p>
    <w:p w14:paraId="1BCC24DF" w14:textId="77777777" w:rsidR="006A3C2D" w:rsidRDefault="006A3C2D" w:rsidP="006A3C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44"/>
          <w:szCs w:val="44"/>
          <w:lang w:eastAsia="ru-RU"/>
        </w:rPr>
      </w:pPr>
      <w:r w:rsidRPr="006F7027">
        <w:rPr>
          <w:rFonts w:ascii="Times New Roman" w:hAnsi="Times New Roman"/>
          <w:b/>
          <w:color w:val="000000"/>
          <w:sz w:val="44"/>
          <w:szCs w:val="44"/>
          <w:lang w:eastAsia="ru-RU"/>
        </w:rPr>
        <w:t xml:space="preserve">регистрации работ по ТО и ТР </w:t>
      </w:r>
    </w:p>
    <w:p w14:paraId="01AF2E4C" w14:textId="5E83EFB2" w:rsidR="006A3C2D" w:rsidRPr="005F4131" w:rsidRDefault="002563FF" w:rsidP="006A3C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44"/>
          <w:szCs w:val="44"/>
          <w:lang w:eastAsia="ru-RU"/>
        </w:rPr>
      </w:pPr>
      <w:r>
        <w:rPr>
          <w:rFonts w:ascii="Times New Roman" w:hAnsi="Times New Roman"/>
          <w:b/>
          <w:color w:val="000000"/>
          <w:sz w:val="44"/>
          <w:szCs w:val="44"/>
          <w:lang w:eastAsia="ru-RU"/>
        </w:rPr>
        <w:t>систем охранного телевидения</w:t>
      </w:r>
    </w:p>
    <w:p w14:paraId="388FBE53" w14:textId="77777777" w:rsidR="006A3C2D" w:rsidRDefault="006A3C2D" w:rsidP="006A3C2D">
      <w:pPr>
        <w:spacing w:after="0" w:line="240" w:lineRule="auto"/>
        <w:jc w:val="center"/>
        <w:rPr>
          <w:rFonts w:ascii="Times New Roman" w:hAnsi="Times New Roman"/>
          <w:sz w:val="28"/>
          <w:szCs w:val="28"/>
        </w:rPr>
      </w:pPr>
      <w:r>
        <w:rPr>
          <w:rFonts w:ascii="Times New Roman" w:hAnsi="Times New Roman"/>
          <w:sz w:val="28"/>
          <w:szCs w:val="28"/>
        </w:rPr>
        <w:t>установленного по адресу: _________________________________________________ (ОПС ______)</w:t>
      </w:r>
    </w:p>
    <w:p w14:paraId="7D855024" w14:textId="77777777" w:rsidR="006A3C2D" w:rsidRPr="0078240D" w:rsidRDefault="006A3C2D" w:rsidP="006A3C2D">
      <w:pPr>
        <w:spacing w:after="0" w:line="240" w:lineRule="auto"/>
        <w:jc w:val="center"/>
        <w:rPr>
          <w:rFonts w:ascii="Times New Roman" w:hAnsi="Times New Roman"/>
          <w:sz w:val="28"/>
          <w:szCs w:val="28"/>
        </w:rPr>
      </w:pPr>
      <w:r>
        <w:rPr>
          <w:rFonts w:ascii="Times New Roman" w:hAnsi="Times New Roman"/>
          <w:sz w:val="28"/>
          <w:szCs w:val="28"/>
        </w:rPr>
        <w:t xml:space="preserve"> ТЛФ ____________________</w:t>
      </w:r>
    </w:p>
    <w:p w14:paraId="7E606BB0" w14:textId="77777777" w:rsidR="006A3C2D" w:rsidRPr="004D34D3" w:rsidRDefault="006A3C2D" w:rsidP="006A3C2D">
      <w:r w:rsidRPr="004D34D3">
        <w:t xml:space="preserve">  </w:t>
      </w:r>
    </w:p>
    <w:p w14:paraId="54102D75" w14:textId="77777777" w:rsidR="006A3C2D" w:rsidRPr="00232F1C" w:rsidRDefault="006A3C2D" w:rsidP="006A3C2D"/>
    <w:p w14:paraId="0BACB859" w14:textId="77777777" w:rsidR="006A3C2D" w:rsidRDefault="006A3C2D" w:rsidP="006A3C2D"/>
    <w:p w14:paraId="7C28F5CF" w14:textId="77777777" w:rsidR="006A3C2D" w:rsidRDefault="006A3C2D" w:rsidP="006A3C2D">
      <w:pPr>
        <w:spacing w:after="0" w:line="240" w:lineRule="auto"/>
        <w:rPr>
          <w:rFonts w:ascii="Times New Roman" w:hAnsi="Times New Roman"/>
          <w:sz w:val="28"/>
          <w:szCs w:val="28"/>
        </w:rPr>
      </w:pPr>
      <w:r>
        <w:rPr>
          <w:rFonts w:ascii="Times New Roman" w:hAnsi="Times New Roman"/>
          <w:sz w:val="28"/>
          <w:szCs w:val="28"/>
        </w:rPr>
        <w:t>Исполнитель</w:t>
      </w:r>
      <w:r w:rsidRPr="00232F1C">
        <w:rPr>
          <w:rFonts w:ascii="Times New Roman" w:hAnsi="Times New Roman"/>
          <w:sz w:val="28"/>
          <w:szCs w:val="28"/>
        </w:rPr>
        <w:t>:</w:t>
      </w:r>
      <w:r>
        <w:rPr>
          <w:rFonts w:ascii="Times New Roman" w:hAnsi="Times New Roman"/>
          <w:sz w:val="28"/>
          <w:szCs w:val="28"/>
        </w:rPr>
        <w:t xml:space="preserve"> ________________________</w:t>
      </w:r>
    </w:p>
    <w:p w14:paraId="4A6B1157" w14:textId="77777777" w:rsidR="006A3C2D" w:rsidRPr="001312F4" w:rsidRDefault="006A3C2D" w:rsidP="006A3C2D">
      <w:pPr>
        <w:spacing w:after="0" w:line="240" w:lineRule="auto"/>
        <w:ind w:firstLine="2410"/>
        <w:rPr>
          <w:rFonts w:ascii="Times New Roman" w:hAnsi="Times New Roman"/>
          <w:sz w:val="16"/>
          <w:szCs w:val="16"/>
        </w:rPr>
      </w:pPr>
      <w:r>
        <w:rPr>
          <w:rFonts w:ascii="Times New Roman" w:hAnsi="Times New Roman"/>
          <w:sz w:val="16"/>
          <w:szCs w:val="16"/>
        </w:rPr>
        <w:t>(наименование организации)</w:t>
      </w:r>
    </w:p>
    <w:p w14:paraId="08851C49" w14:textId="77777777" w:rsidR="006A3C2D" w:rsidRDefault="006A3C2D" w:rsidP="006A3C2D">
      <w:pPr>
        <w:spacing w:after="0" w:line="240" w:lineRule="auto"/>
        <w:rPr>
          <w:rFonts w:ascii="Times New Roman" w:hAnsi="Times New Roman"/>
          <w:sz w:val="28"/>
          <w:szCs w:val="28"/>
        </w:rPr>
      </w:pPr>
      <w:r>
        <w:rPr>
          <w:rFonts w:ascii="Times New Roman" w:hAnsi="Times New Roman"/>
          <w:sz w:val="28"/>
          <w:szCs w:val="28"/>
        </w:rPr>
        <w:t>Представитель исполнителя: __________________________________</w:t>
      </w:r>
    </w:p>
    <w:p w14:paraId="759AE2A6" w14:textId="77777777" w:rsidR="006A3C2D" w:rsidRPr="001312F4" w:rsidRDefault="006A3C2D" w:rsidP="006A3C2D">
      <w:pPr>
        <w:spacing w:after="0" w:line="240" w:lineRule="auto"/>
        <w:ind w:firstLine="5387"/>
        <w:rPr>
          <w:rFonts w:ascii="Times New Roman" w:hAnsi="Times New Roman"/>
          <w:sz w:val="16"/>
          <w:szCs w:val="16"/>
        </w:rPr>
      </w:pPr>
      <w:r w:rsidRPr="001312F4">
        <w:rPr>
          <w:rFonts w:ascii="Times New Roman" w:hAnsi="Times New Roman"/>
          <w:sz w:val="16"/>
          <w:szCs w:val="16"/>
        </w:rPr>
        <w:t>(Ф.И.О., ТЛФ)</w:t>
      </w:r>
    </w:p>
    <w:p w14:paraId="51F5FB1B" w14:textId="77777777" w:rsidR="006A3C2D" w:rsidRDefault="006A3C2D" w:rsidP="006A3C2D">
      <w:pPr>
        <w:rPr>
          <w:rFonts w:ascii="Times New Roman" w:hAnsi="Times New Roman"/>
          <w:sz w:val="28"/>
          <w:szCs w:val="28"/>
        </w:rPr>
      </w:pPr>
    </w:p>
    <w:p w14:paraId="64AF1DF0" w14:textId="77777777" w:rsidR="006A3C2D" w:rsidRDefault="006A3C2D" w:rsidP="006A3C2D">
      <w:pPr>
        <w:rPr>
          <w:rFonts w:ascii="Times New Roman" w:hAnsi="Times New Roman"/>
          <w:sz w:val="28"/>
          <w:szCs w:val="28"/>
        </w:rPr>
      </w:pPr>
    </w:p>
    <w:p w14:paraId="2D1C65F1" w14:textId="77777777" w:rsidR="006A3C2D" w:rsidRDefault="006A3C2D" w:rsidP="006A3C2D">
      <w:pPr>
        <w:rPr>
          <w:rFonts w:ascii="Times New Roman" w:hAnsi="Times New Roman"/>
          <w:sz w:val="28"/>
          <w:szCs w:val="28"/>
        </w:rPr>
      </w:pPr>
    </w:p>
    <w:p w14:paraId="357F9BA7" w14:textId="77777777" w:rsidR="006A3C2D" w:rsidRPr="00232F1C" w:rsidRDefault="006A3C2D" w:rsidP="006A3C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t xml:space="preserve">Начат </w:t>
      </w:r>
      <w:proofErr w:type="gramStart"/>
      <w:r>
        <w:rPr>
          <w:rFonts w:ascii="Times New Roman" w:hAnsi="Times New Roman"/>
          <w:color w:val="000000"/>
          <w:sz w:val="28"/>
          <w:szCs w:val="28"/>
          <w:lang w:eastAsia="ru-RU"/>
        </w:rPr>
        <w:t xml:space="preserve">«  </w:t>
      </w:r>
      <w:proofErr w:type="gramEnd"/>
      <w:r>
        <w:rPr>
          <w:rFonts w:ascii="Times New Roman" w:hAnsi="Times New Roman"/>
          <w:color w:val="000000"/>
          <w:sz w:val="28"/>
          <w:szCs w:val="28"/>
          <w:lang w:eastAsia="ru-RU"/>
        </w:rPr>
        <w:t xml:space="preserve">    </w:t>
      </w:r>
      <w:r w:rsidRPr="00232F1C">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w:t>
      </w:r>
      <w:r w:rsidRPr="00D8065F">
        <w:rPr>
          <w:rFonts w:ascii="Times New Roman" w:hAnsi="Times New Roman"/>
          <w:color w:val="000000"/>
          <w:sz w:val="28"/>
          <w:szCs w:val="28"/>
          <w:u w:val="single"/>
          <w:lang w:eastAsia="ru-RU"/>
        </w:rPr>
        <w:t xml:space="preserve">____________ </w:t>
      </w:r>
      <w:r w:rsidRPr="00232F1C">
        <w:rPr>
          <w:rFonts w:ascii="Times New Roman" w:hAnsi="Times New Roman"/>
          <w:color w:val="000000"/>
          <w:sz w:val="28"/>
          <w:szCs w:val="28"/>
          <w:lang w:eastAsia="ru-RU"/>
        </w:rPr>
        <w:t>20</w:t>
      </w:r>
      <w:r>
        <w:rPr>
          <w:rFonts w:ascii="Times New Roman" w:hAnsi="Times New Roman"/>
          <w:color w:val="000000"/>
          <w:sz w:val="28"/>
          <w:szCs w:val="28"/>
          <w:lang w:eastAsia="ru-RU"/>
        </w:rPr>
        <w:t xml:space="preserve">2__ </w:t>
      </w:r>
      <w:r w:rsidRPr="00232F1C">
        <w:rPr>
          <w:rFonts w:ascii="Times New Roman" w:hAnsi="Times New Roman"/>
          <w:color w:val="000000"/>
          <w:sz w:val="28"/>
          <w:szCs w:val="28"/>
          <w:lang w:eastAsia="ru-RU"/>
        </w:rPr>
        <w:t>г.</w:t>
      </w:r>
    </w:p>
    <w:p w14:paraId="7B832BFB" w14:textId="77777777" w:rsidR="006A3C2D" w:rsidRDefault="006A3C2D" w:rsidP="006A3C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t xml:space="preserve">                 Окончен «_</w:t>
      </w:r>
      <w:proofErr w:type="gramStart"/>
      <w:r>
        <w:rPr>
          <w:rFonts w:ascii="Times New Roman" w:hAnsi="Times New Roman"/>
          <w:color w:val="000000"/>
          <w:sz w:val="28"/>
          <w:szCs w:val="28"/>
          <w:lang w:eastAsia="ru-RU"/>
        </w:rPr>
        <w:t xml:space="preserve">_ </w:t>
      </w:r>
      <w:r w:rsidRPr="00232F1C">
        <w:rPr>
          <w:rFonts w:ascii="Times New Roman" w:hAnsi="Times New Roman"/>
          <w:color w:val="000000"/>
          <w:sz w:val="28"/>
          <w:szCs w:val="28"/>
          <w:lang w:eastAsia="ru-RU"/>
        </w:rPr>
        <w:t>»</w:t>
      </w:r>
      <w:proofErr w:type="gramEnd"/>
      <w:r w:rsidRPr="00232F1C">
        <w:rPr>
          <w:rFonts w:ascii="Times New Roman" w:hAnsi="Times New Roman"/>
          <w:color w:val="000000"/>
          <w:sz w:val="28"/>
          <w:szCs w:val="28"/>
          <w:lang w:eastAsia="ru-RU"/>
        </w:rPr>
        <w:t xml:space="preserve"> </w:t>
      </w:r>
      <w:r w:rsidRPr="00D8065F">
        <w:rPr>
          <w:rFonts w:ascii="Times New Roman" w:hAnsi="Times New Roman"/>
          <w:color w:val="000000"/>
          <w:sz w:val="28"/>
          <w:szCs w:val="28"/>
          <w:u w:val="single"/>
          <w:lang w:eastAsia="ru-RU"/>
        </w:rPr>
        <w:t>______      __</w:t>
      </w:r>
      <w:r w:rsidRPr="00232F1C">
        <w:rPr>
          <w:rFonts w:ascii="Times New Roman" w:hAnsi="Times New Roman"/>
          <w:color w:val="000000"/>
          <w:sz w:val="28"/>
          <w:szCs w:val="28"/>
          <w:lang w:eastAsia="ru-RU"/>
        </w:rPr>
        <w:t xml:space="preserve"> 20</w:t>
      </w:r>
      <w:r>
        <w:rPr>
          <w:rFonts w:ascii="Times New Roman" w:hAnsi="Times New Roman"/>
          <w:color w:val="000000"/>
          <w:sz w:val="28"/>
          <w:szCs w:val="28"/>
          <w:lang w:eastAsia="ru-RU"/>
        </w:rPr>
        <w:t>2_</w:t>
      </w:r>
      <w:r w:rsidRPr="00232F1C">
        <w:rPr>
          <w:rFonts w:ascii="Times New Roman" w:hAnsi="Times New Roman"/>
          <w:color w:val="000000"/>
          <w:sz w:val="28"/>
          <w:szCs w:val="28"/>
          <w:lang w:eastAsia="ru-RU"/>
        </w:rPr>
        <w:t>_ г.</w:t>
      </w:r>
    </w:p>
    <w:p w14:paraId="723B45F9" w14:textId="77777777" w:rsidR="006A3C2D" w:rsidRDefault="006A3C2D" w:rsidP="006A3C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olor w:val="000000"/>
          <w:sz w:val="28"/>
          <w:szCs w:val="28"/>
          <w:lang w:eastAsia="ru-RU"/>
        </w:rPr>
      </w:pPr>
    </w:p>
    <w:p w14:paraId="66F86328" w14:textId="77777777" w:rsidR="006A3C2D" w:rsidRDefault="006A3C2D" w:rsidP="006A3C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olor w:val="000000"/>
          <w:sz w:val="28"/>
          <w:szCs w:val="28"/>
          <w:lang w:eastAsia="ru-RU"/>
        </w:rPr>
      </w:pPr>
    </w:p>
    <w:p w14:paraId="6200DF8E" w14:textId="77777777" w:rsidR="006A3C2D" w:rsidRDefault="006A3C2D" w:rsidP="006A3C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olor w:val="000000"/>
          <w:sz w:val="28"/>
          <w:szCs w:val="28"/>
          <w:lang w:eastAsia="ru-RU"/>
        </w:rPr>
      </w:pPr>
    </w:p>
    <w:p w14:paraId="568D2540" w14:textId="77777777" w:rsidR="006A3C2D" w:rsidRDefault="006A3C2D" w:rsidP="006A3C2D">
      <w:pPr>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color w:val="000000"/>
          <w:sz w:val="28"/>
          <w:szCs w:val="28"/>
          <w:lang w:eastAsia="ru-RU"/>
        </w:rPr>
      </w:pPr>
      <w:r w:rsidRPr="00D47046">
        <w:rPr>
          <w:rFonts w:ascii="Times New Roman" w:hAnsi="Times New Roman"/>
          <w:b/>
          <w:i/>
          <w:color w:val="000000"/>
          <w:sz w:val="28"/>
          <w:szCs w:val="28"/>
          <w:lang w:eastAsia="ru-RU"/>
        </w:rPr>
        <w:t>Перечень Технических средств системы:</w:t>
      </w:r>
    </w:p>
    <w:p w14:paraId="7FDAD9D8" w14:textId="77777777" w:rsidR="006A3C2D" w:rsidRDefault="006A3C2D" w:rsidP="006A3C2D">
      <w:pPr>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color w:val="000000"/>
          <w:sz w:val="28"/>
          <w:szCs w:val="28"/>
          <w:lang w:eastAsia="ru-RU"/>
        </w:rPr>
      </w:pPr>
    </w:p>
    <w:p w14:paraId="09E42C42" w14:textId="77777777" w:rsidR="006A3C2D" w:rsidRDefault="006A3C2D" w:rsidP="006A3C2D">
      <w:pPr>
        <w:pStyle w:val="a3"/>
        <w:numPr>
          <w:ilvl w:val="0"/>
          <w:numId w:val="38"/>
        </w:numPr>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_______________________________________________________________________ (___) шт.</w:t>
      </w:r>
    </w:p>
    <w:p w14:paraId="11828BF6" w14:textId="77777777" w:rsidR="006A3C2D" w:rsidRDefault="006A3C2D" w:rsidP="006A3C2D">
      <w:pPr>
        <w:pStyle w:val="a3"/>
        <w:numPr>
          <w:ilvl w:val="0"/>
          <w:numId w:val="38"/>
        </w:numPr>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_______________________________________________________________________ (___) шт.</w:t>
      </w:r>
    </w:p>
    <w:p w14:paraId="584027BE" w14:textId="77777777" w:rsidR="006A3C2D" w:rsidRDefault="006A3C2D" w:rsidP="006A3C2D">
      <w:pPr>
        <w:pStyle w:val="a3"/>
        <w:numPr>
          <w:ilvl w:val="0"/>
          <w:numId w:val="38"/>
        </w:numPr>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_______________________________________________________________________ (___) шт.</w:t>
      </w:r>
    </w:p>
    <w:p w14:paraId="304199E3" w14:textId="77777777" w:rsidR="006A3C2D" w:rsidRDefault="006A3C2D" w:rsidP="006A3C2D">
      <w:pPr>
        <w:pStyle w:val="a3"/>
        <w:numPr>
          <w:ilvl w:val="0"/>
          <w:numId w:val="38"/>
        </w:numPr>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_______________________________________________________________________ (___) шт.</w:t>
      </w:r>
    </w:p>
    <w:p w14:paraId="5FB96896" w14:textId="77777777" w:rsidR="006A3C2D" w:rsidRDefault="006A3C2D" w:rsidP="006A3C2D">
      <w:pPr>
        <w:pStyle w:val="a3"/>
        <w:numPr>
          <w:ilvl w:val="0"/>
          <w:numId w:val="38"/>
        </w:numPr>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_______________________________________________________________________ (___) шт.</w:t>
      </w:r>
    </w:p>
    <w:p w14:paraId="66EE3B80" w14:textId="77777777" w:rsidR="006A3C2D" w:rsidRDefault="006A3C2D" w:rsidP="006A3C2D">
      <w:pPr>
        <w:pStyle w:val="a3"/>
        <w:numPr>
          <w:ilvl w:val="0"/>
          <w:numId w:val="38"/>
        </w:numPr>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_______________________________________________________________________ (___) шт.</w:t>
      </w:r>
    </w:p>
    <w:p w14:paraId="5C6D84C0" w14:textId="77777777" w:rsidR="006A3C2D" w:rsidRDefault="006A3C2D" w:rsidP="006A3C2D">
      <w:pPr>
        <w:pStyle w:val="a3"/>
        <w:numPr>
          <w:ilvl w:val="0"/>
          <w:numId w:val="38"/>
        </w:numPr>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_______________________________________________________________________ (___) шт.</w:t>
      </w:r>
    </w:p>
    <w:p w14:paraId="708A9F20" w14:textId="77777777" w:rsidR="006A3C2D" w:rsidRDefault="006A3C2D" w:rsidP="006A3C2D">
      <w:pPr>
        <w:pStyle w:val="a3"/>
        <w:numPr>
          <w:ilvl w:val="0"/>
          <w:numId w:val="38"/>
        </w:numPr>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_______________________________________________________________________ (___) шт.</w:t>
      </w:r>
    </w:p>
    <w:p w14:paraId="1107859D" w14:textId="77777777" w:rsidR="006A3C2D" w:rsidRDefault="006A3C2D" w:rsidP="006A3C2D">
      <w:pPr>
        <w:pStyle w:val="a3"/>
        <w:numPr>
          <w:ilvl w:val="0"/>
          <w:numId w:val="38"/>
        </w:numPr>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_______________________________________________________________________ (___) шт.</w:t>
      </w:r>
    </w:p>
    <w:p w14:paraId="689D9C98" w14:textId="77777777" w:rsidR="006A3C2D" w:rsidRDefault="006A3C2D" w:rsidP="006A3C2D">
      <w:pPr>
        <w:pStyle w:val="a3"/>
        <w:numPr>
          <w:ilvl w:val="0"/>
          <w:numId w:val="38"/>
        </w:numPr>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_______________________________________________________________________ (___) шт.</w:t>
      </w:r>
    </w:p>
    <w:p w14:paraId="018D54C8" w14:textId="77777777" w:rsidR="006A3C2D" w:rsidRDefault="006A3C2D" w:rsidP="006A3C2D">
      <w:pPr>
        <w:pStyle w:val="a3"/>
        <w:numPr>
          <w:ilvl w:val="0"/>
          <w:numId w:val="38"/>
        </w:numPr>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_______________________________________________________________________ (___) шт.</w:t>
      </w:r>
    </w:p>
    <w:p w14:paraId="25FA1CCD" w14:textId="77777777" w:rsidR="006A3C2D" w:rsidRDefault="006A3C2D" w:rsidP="006A3C2D">
      <w:pPr>
        <w:pStyle w:val="a3"/>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rPr>
          <w:rFonts w:ascii="Times New Roman" w:hAnsi="Times New Roman"/>
          <w:color w:val="000000"/>
          <w:sz w:val="28"/>
          <w:szCs w:val="28"/>
          <w:lang w:eastAsia="ru-RU"/>
        </w:rPr>
      </w:pPr>
    </w:p>
    <w:p w14:paraId="072FBB65" w14:textId="77777777" w:rsidR="006A3C2D" w:rsidRDefault="006A3C2D" w:rsidP="006A3C2D">
      <w:pPr>
        <w:pStyle w:val="a3"/>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rPr>
          <w:rFonts w:ascii="Times New Roman" w:hAnsi="Times New Roman"/>
          <w:color w:val="000000"/>
          <w:sz w:val="28"/>
          <w:szCs w:val="28"/>
          <w:lang w:eastAsia="ru-RU"/>
        </w:rPr>
      </w:pPr>
    </w:p>
    <w:p w14:paraId="4D34C547" w14:textId="77777777" w:rsidR="006A3C2D" w:rsidRDefault="006A3C2D" w:rsidP="006A3C2D">
      <w:pPr>
        <w:pStyle w:val="a3"/>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rPr>
          <w:rFonts w:ascii="Times New Roman" w:hAnsi="Times New Roman"/>
          <w:color w:val="000000"/>
          <w:sz w:val="28"/>
          <w:szCs w:val="28"/>
          <w:lang w:eastAsia="ru-RU"/>
        </w:rPr>
      </w:pPr>
    </w:p>
    <w:p w14:paraId="7C812418" w14:textId="77777777" w:rsidR="006A3C2D" w:rsidRDefault="006A3C2D" w:rsidP="006A3C2D">
      <w:pPr>
        <w:pStyle w:val="a3"/>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rPr>
          <w:rFonts w:ascii="Times New Roman" w:hAnsi="Times New Roman"/>
          <w:color w:val="000000"/>
          <w:sz w:val="28"/>
          <w:szCs w:val="28"/>
          <w:lang w:eastAsia="ru-RU"/>
        </w:rPr>
      </w:pPr>
    </w:p>
    <w:p w14:paraId="0152B970" w14:textId="77777777" w:rsidR="006A3C2D" w:rsidRDefault="006A3C2D" w:rsidP="006A3C2D">
      <w:pPr>
        <w:pStyle w:val="a3"/>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rPr>
          <w:rFonts w:ascii="Times New Roman" w:hAnsi="Times New Roman"/>
          <w:color w:val="000000"/>
          <w:sz w:val="28"/>
          <w:szCs w:val="28"/>
          <w:lang w:eastAsia="ru-RU"/>
        </w:rPr>
      </w:pPr>
    </w:p>
    <w:p w14:paraId="5DA0B5F5" w14:textId="77777777" w:rsidR="006A3C2D" w:rsidRDefault="006A3C2D" w:rsidP="006A3C2D">
      <w:pPr>
        <w:pStyle w:val="a3"/>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rPr>
          <w:rFonts w:ascii="Times New Roman" w:hAnsi="Times New Roman"/>
          <w:color w:val="000000"/>
          <w:sz w:val="28"/>
          <w:szCs w:val="28"/>
          <w:lang w:eastAsia="ru-RU"/>
        </w:rPr>
      </w:pPr>
    </w:p>
    <w:p w14:paraId="797161A7" w14:textId="77777777" w:rsidR="006A3C2D" w:rsidRDefault="006A3C2D" w:rsidP="006A3C2D">
      <w:pPr>
        <w:pStyle w:val="a3"/>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rPr>
          <w:rFonts w:ascii="Times New Roman" w:hAnsi="Times New Roman"/>
          <w:color w:val="000000"/>
          <w:sz w:val="28"/>
          <w:szCs w:val="28"/>
          <w:lang w:eastAsia="ru-RU"/>
        </w:rPr>
      </w:pPr>
    </w:p>
    <w:p w14:paraId="07235AC4" w14:textId="77777777" w:rsidR="006A3C2D" w:rsidRDefault="006A3C2D" w:rsidP="006A3C2D">
      <w:pPr>
        <w:pStyle w:val="a3"/>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rPr>
          <w:rFonts w:ascii="Times New Roman" w:hAnsi="Times New Roman"/>
          <w:color w:val="000000"/>
          <w:sz w:val="28"/>
          <w:szCs w:val="28"/>
          <w:lang w:eastAsia="ru-RU"/>
        </w:rPr>
      </w:pPr>
    </w:p>
    <w:p w14:paraId="725DB89D" w14:textId="77777777" w:rsidR="006A3C2D" w:rsidRDefault="006A3C2D" w:rsidP="006A3C2D">
      <w:pPr>
        <w:pStyle w:val="a3"/>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rPr>
          <w:rFonts w:ascii="Times New Roman" w:hAnsi="Times New Roman"/>
          <w:color w:val="000000"/>
          <w:sz w:val="28"/>
          <w:szCs w:val="28"/>
          <w:lang w:eastAsia="ru-RU"/>
        </w:rPr>
      </w:pPr>
    </w:p>
    <w:p w14:paraId="2531D72C" w14:textId="77777777" w:rsidR="006A3C2D" w:rsidRDefault="006A3C2D" w:rsidP="006A3C2D">
      <w:pPr>
        <w:shd w:val="clear" w:color="auto" w:fill="FFFFFF"/>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tbl>
      <w:tblPr>
        <w:tblpPr w:leftFromText="180" w:rightFromText="180" w:vertAnchor="text" w:tblpY="1"/>
        <w:tblOverlap w:val="never"/>
        <w:tblW w:w="14287" w:type="dxa"/>
        <w:tblCellMar>
          <w:left w:w="0" w:type="dxa"/>
          <w:right w:w="0" w:type="dxa"/>
        </w:tblCellMar>
        <w:tblLook w:val="04A0" w:firstRow="1" w:lastRow="0" w:firstColumn="1" w:lastColumn="0" w:noHBand="0" w:noVBand="1"/>
      </w:tblPr>
      <w:tblGrid>
        <w:gridCol w:w="1473"/>
        <w:gridCol w:w="3742"/>
        <w:gridCol w:w="2410"/>
        <w:gridCol w:w="3544"/>
        <w:gridCol w:w="1559"/>
        <w:gridCol w:w="1559"/>
      </w:tblGrid>
      <w:tr w:rsidR="006A3C2D" w:rsidRPr="00BC06B0" w14:paraId="12C60BDC"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418723A" w14:textId="77777777" w:rsidR="006A3C2D" w:rsidRPr="00BC06B0" w:rsidRDefault="006A3C2D" w:rsidP="000F44F0">
            <w:pPr>
              <w:spacing w:after="100" w:line="240" w:lineRule="auto"/>
              <w:jc w:val="center"/>
              <w:rPr>
                <w:rFonts w:ascii="Times New Roman" w:hAnsi="Times New Roman"/>
                <w:color w:val="000000"/>
                <w:sz w:val="24"/>
                <w:szCs w:val="24"/>
                <w:lang w:eastAsia="ru-RU"/>
              </w:rPr>
            </w:pPr>
            <w:r w:rsidRPr="00BC06B0">
              <w:rPr>
                <w:rFonts w:ascii="Times New Roman" w:hAnsi="Times New Roman"/>
                <w:color w:val="000000"/>
                <w:sz w:val="24"/>
                <w:szCs w:val="24"/>
                <w:lang w:eastAsia="ru-RU"/>
              </w:rPr>
              <w:lastRenderedPageBreak/>
              <w:t xml:space="preserve">Дата </w:t>
            </w:r>
            <w:r>
              <w:rPr>
                <w:rFonts w:ascii="Times New Roman" w:hAnsi="Times New Roman"/>
                <w:color w:val="000000"/>
                <w:sz w:val="24"/>
                <w:szCs w:val="24"/>
                <w:lang w:eastAsia="ru-RU"/>
              </w:rPr>
              <w:t>проведения ТО и ТР</w:t>
            </w:r>
          </w:p>
        </w:tc>
        <w:tc>
          <w:tcPr>
            <w:tcW w:w="374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8E2DA3C" w14:textId="77777777" w:rsidR="006A3C2D" w:rsidRPr="00BC06B0" w:rsidRDefault="006A3C2D" w:rsidP="000F44F0">
            <w:pPr>
              <w:spacing w:after="100" w:line="240" w:lineRule="auto"/>
              <w:jc w:val="center"/>
              <w:rPr>
                <w:rFonts w:ascii="Times New Roman" w:hAnsi="Times New Roman"/>
                <w:color w:val="000000"/>
                <w:sz w:val="24"/>
                <w:szCs w:val="24"/>
                <w:lang w:eastAsia="ru-RU"/>
              </w:rPr>
            </w:pPr>
            <w:r w:rsidRPr="00BC06B0">
              <w:rPr>
                <w:rFonts w:ascii="Times New Roman" w:hAnsi="Times New Roman"/>
                <w:color w:val="000000"/>
                <w:sz w:val="24"/>
                <w:szCs w:val="24"/>
                <w:lang w:eastAsia="ru-RU"/>
              </w:rPr>
              <w:t>Типы системы, тех. средств, узлов, элементов</w:t>
            </w:r>
          </w:p>
        </w:tc>
        <w:tc>
          <w:tcPr>
            <w:tcW w:w="24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1DB0E5B" w14:textId="0BA23132" w:rsidR="006A3C2D" w:rsidRPr="00BC06B0" w:rsidRDefault="006A3C2D" w:rsidP="005C3D90">
            <w:pPr>
              <w:spacing w:after="100" w:line="240" w:lineRule="auto"/>
              <w:jc w:val="center"/>
              <w:rPr>
                <w:rFonts w:ascii="Times New Roman" w:hAnsi="Times New Roman"/>
                <w:color w:val="000000"/>
                <w:sz w:val="24"/>
                <w:szCs w:val="24"/>
                <w:lang w:eastAsia="ru-RU"/>
              </w:rPr>
            </w:pPr>
            <w:r w:rsidRPr="00BC06B0">
              <w:rPr>
                <w:rFonts w:ascii="Times New Roman" w:hAnsi="Times New Roman"/>
                <w:color w:val="000000"/>
                <w:sz w:val="24"/>
                <w:szCs w:val="24"/>
                <w:lang w:eastAsia="ru-RU"/>
              </w:rPr>
              <w:t xml:space="preserve">Описание </w:t>
            </w:r>
            <w:r w:rsidR="005C3D90">
              <w:rPr>
                <w:rFonts w:ascii="Times New Roman" w:hAnsi="Times New Roman"/>
                <w:color w:val="000000"/>
                <w:sz w:val="24"/>
                <w:szCs w:val="24"/>
                <w:lang w:eastAsia="ru-RU"/>
              </w:rPr>
              <w:t>оказанных услуг</w:t>
            </w:r>
            <w:r w:rsidRPr="00BC06B0">
              <w:rPr>
                <w:rFonts w:ascii="Times New Roman" w:hAnsi="Times New Roman"/>
                <w:color w:val="000000"/>
                <w:sz w:val="24"/>
                <w:szCs w:val="24"/>
                <w:lang w:eastAsia="ru-RU"/>
              </w:rPr>
              <w:t>, заключение о техническом состоянии</w:t>
            </w:r>
          </w:p>
        </w:tc>
        <w:tc>
          <w:tcPr>
            <w:tcW w:w="354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BC29BBC" w14:textId="77777777" w:rsidR="006A3C2D" w:rsidRPr="00BC06B0" w:rsidRDefault="006A3C2D" w:rsidP="000F44F0">
            <w:pPr>
              <w:spacing w:after="100" w:line="240" w:lineRule="auto"/>
              <w:jc w:val="center"/>
              <w:rPr>
                <w:rFonts w:ascii="Times New Roman" w:hAnsi="Times New Roman"/>
                <w:color w:val="000000"/>
                <w:sz w:val="24"/>
                <w:szCs w:val="24"/>
                <w:lang w:eastAsia="ru-RU"/>
              </w:rPr>
            </w:pPr>
            <w:r w:rsidRPr="00BC06B0">
              <w:rPr>
                <w:rFonts w:ascii="Times New Roman" w:hAnsi="Times New Roman"/>
                <w:color w:val="000000"/>
                <w:sz w:val="24"/>
                <w:szCs w:val="24"/>
                <w:lang w:eastAsia="ru-RU"/>
              </w:rPr>
              <w:t>Наименование и количество замененных (составных) частей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3DD840A" w14:textId="7AC743C6" w:rsidR="006A3C2D" w:rsidRPr="00BC06B0" w:rsidRDefault="006A3C2D" w:rsidP="002563FF">
            <w:pPr>
              <w:spacing w:after="100" w:line="240" w:lineRule="auto"/>
              <w:jc w:val="center"/>
              <w:rPr>
                <w:rFonts w:ascii="Times New Roman" w:hAnsi="Times New Roman"/>
                <w:color w:val="000000"/>
                <w:sz w:val="24"/>
                <w:szCs w:val="24"/>
                <w:lang w:eastAsia="ru-RU"/>
              </w:rPr>
            </w:pPr>
            <w:r w:rsidRPr="00BC06B0">
              <w:rPr>
                <w:rFonts w:ascii="Times New Roman" w:hAnsi="Times New Roman"/>
                <w:color w:val="000000"/>
                <w:sz w:val="24"/>
                <w:szCs w:val="24"/>
                <w:lang w:eastAsia="ru-RU"/>
              </w:rPr>
              <w:t xml:space="preserve">Подпись </w:t>
            </w:r>
            <w:r w:rsidR="002563FF">
              <w:rPr>
                <w:rFonts w:ascii="Times New Roman" w:hAnsi="Times New Roman"/>
                <w:color w:val="000000"/>
                <w:sz w:val="24"/>
                <w:szCs w:val="24"/>
                <w:lang w:eastAsia="ru-RU"/>
              </w:rPr>
              <w:t>Исполнителя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41F6082" w14:textId="77777777" w:rsidR="006A3C2D" w:rsidRPr="00BC06B0" w:rsidRDefault="006A3C2D" w:rsidP="000F44F0">
            <w:pPr>
              <w:spacing w:after="100" w:line="240" w:lineRule="auto"/>
              <w:jc w:val="center"/>
              <w:rPr>
                <w:rFonts w:ascii="Times New Roman" w:hAnsi="Times New Roman"/>
                <w:color w:val="000000"/>
                <w:sz w:val="24"/>
                <w:szCs w:val="24"/>
                <w:lang w:eastAsia="ru-RU"/>
              </w:rPr>
            </w:pPr>
            <w:r w:rsidRPr="00BC06B0">
              <w:rPr>
                <w:rFonts w:ascii="Times New Roman" w:hAnsi="Times New Roman"/>
                <w:color w:val="000000"/>
                <w:sz w:val="24"/>
                <w:szCs w:val="24"/>
                <w:lang w:eastAsia="ru-RU"/>
              </w:rPr>
              <w:t>Подпись представителя Заказчика</w:t>
            </w:r>
          </w:p>
        </w:tc>
      </w:tr>
      <w:tr w:rsidR="006A3C2D" w:rsidRPr="00BC06B0" w14:paraId="0E1D0F4F"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hideMark/>
          </w:tcPr>
          <w:p w14:paraId="52C1A5FA" w14:textId="77777777" w:rsidR="006A3C2D" w:rsidRPr="00BC06B0" w:rsidRDefault="006A3C2D" w:rsidP="000F44F0">
            <w:pPr>
              <w:spacing w:after="100" w:line="288" w:lineRule="atLeast"/>
              <w:rPr>
                <w:rFonts w:ascii="Times New Roman" w:hAnsi="Times New Roman"/>
                <w:color w:val="000000"/>
                <w:sz w:val="24"/>
                <w:szCs w:val="24"/>
                <w:lang w:eastAsia="ru-RU"/>
              </w:rPr>
            </w:pPr>
            <w:r w:rsidRPr="00BC06B0">
              <w:rPr>
                <w:rFonts w:ascii="Times New Roman" w:hAnsi="Times New Roman"/>
                <w:color w:val="000000"/>
                <w:sz w:val="24"/>
                <w:szCs w:val="24"/>
                <w:lang w:eastAsia="ru-RU"/>
              </w:rPr>
              <w:t> </w:t>
            </w:r>
          </w:p>
        </w:tc>
        <w:tc>
          <w:tcPr>
            <w:tcW w:w="3742" w:type="dxa"/>
            <w:tcBorders>
              <w:top w:val="single" w:sz="8" w:space="0" w:color="000000"/>
              <w:left w:val="single" w:sz="8" w:space="0" w:color="000000"/>
              <w:bottom w:val="single" w:sz="8" w:space="0" w:color="000000"/>
              <w:right w:val="single" w:sz="8" w:space="0" w:color="000000"/>
            </w:tcBorders>
            <w:shd w:val="clear" w:color="auto" w:fill="FFFFFF"/>
            <w:hideMark/>
          </w:tcPr>
          <w:p w14:paraId="6A09445B" w14:textId="77777777" w:rsidR="006A3C2D" w:rsidRPr="00BC06B0" w:rsidRDefault="006A3C2D" w:rsidP="000F44F0">
            <w:pPr>
              <w:spacing w:after="100" w:line="288" w:lineRule="atLeast"/>
              <w:rPr>
                <w:rFonts w:ascii="Times New Roman" w:hAnsi="Times New Roman"/>
                <w:color w:val="000000"/>
                <w:sz w:val="24"/>
                <w:szCs w:val="24"/>
                <w:lang w:eastAsia="ru-RU"/>
              </w:rPr>
            </w:pPr>
            <w:r w:rsidRPr="00BC06B0">
              <w:rPr>
                <w:rFonts w:ascii="Times New Roman" w:hAnsi="Times New Roman"/>
                <w:color w:val="000000"/>
                <w:sz w:val="24"/>
                <w:szCs w:val="24"/>
                <w:lang w:eastAsia="ru-RU"/>
              </w:rPr>
              <w:t> </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14:paraId="00903D6A" w14:textId="77777777" w:rsidR="006A3C2D" w:rsidRPr="00BC06B0" w:rsidRDefault="006A3C2D" w:rsidP="000F44F0">
            <w:pPr>
              <w:spacing w:after="100" w:line="288" w:lineRule="atLeast"/>
              <w:rPr>
                <w:rFonts w:ascii="Times New Roman" w:hAnsi="Times New Roman"/>
                <w:color w:val="000000"/>
                <w:sz w:val="24"/>
                <w:szCs w:val="24"/>
                <w:lang w:eastAsia="ru-RU"/>
              </w:rPr>
            </w:pPr>
            <w:r w:rsidRPr="00BC06B0">
              <w:rPr>
                <w:rFonts w:ascii="Times New Roman" w:hAnsi="Times New Roman"/>
                <w:color w:val="000000"/>
                <w:sz w:val="24"/>
                <w:szCs w:val="24"/>
                <w:lang w:eastAsia="ru-RU"/>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FFFFFF"/>
            <w:hideMark/>
          </w:tcPr>
          <w:p w14:paraId="3890C3A1" w14:textId="77777777" w:rsidR="006A3C2D" w:rsidRPr="00BC06B0" w:rsidRDefault="006A3C2D" w:rsidP="000F44F0">
            <w:pPr>
              <w:spacing w:after="100" w:line="288" w:lineRule="atLeast"/>
              <w:rPr>
                <w:rFonts w:ascii="Times New Roman" w:hAnsi="Times New Roman"/>
                <w:color w:val="000000"/>
                <w:sz w:val="24"/>
                <w:szCs w:val="24"/>
                <w:lang w:eastAsia="ru-RU"/>
              </w:rPr>
            </w:pPr>
            <w:r w:rsidRPr="00BC06B0">
              <w:rPr>
                <w:rFonts w:ascii="Times New Roman" w:hAnsi="Times New Roman"/>
                <w:color w:val="000000"/>
                <w:sz w:val="24"/>
                <w:szCs w:val="24"/>
                <w:lang w:eastAsia="ru-RU"/>
              </w:rPr>
              <w:t>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14:paraId="24ADD334" w14:textId="77777777" w:rsidR="006A3C2D" w:rsidRPr="00BC06B0" w:rsidRDefault="006A3C2D" w:rsidP="000F44F0">
            <w:pPr>
              <w:spacing w:after="100" w:line="288" w:lineRule="atLeast"/>
              <w:rPr>
                <w:rFonts w:ascii="Times New Roman" w:hAnsi="Times New Roman"/>
                <w:color w:val="000000"/>
                <w:sz w:val="24"/>
                <w:szCs w:val="24"/>
                <w:lang w:eastAsia="ru-RU"/>
              </w:rPr>
            </w:pPr>
            <w:r w:rsidRPr="00BC06B0">
              <w:rPr>
                <w:rFonts w:ascii="Times New Roman" w:hAnsi="Times New Roman"/>
                <w:color w:val="000000"/>
                <w:sz w:val="24"/>
                <w:szCs w:val="24"/>
                <w:lang w:eastAsia="ru-RU"/>
              </w:rPr>
              <w:t>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14:paraId="3B8C3D6B" w14:textId="77777777" w:rsidR="006A3C2D" w:rsidRPr="00BC06B0" w:rsidRDefault="006A3C2D" w:rsidP="000F44F0">
            <w:pPr>
              <w:spacing w:after="100" w:line="288" w:lineRule="atLeast"/>
              <w:rPr>
                <w:rFonts w:ascii="Times New Roman" w:hAnsi="Times New Roman"/>
                <w:color w:val="000000"/>
                <w:sz w:val="24"/>
                <w:szCs w:val="24"/>
                <w:lang w:eastAsia="ru-RU"/>
              </w:rPr>
            </w:pPr>
            <w:r w:rsidRPr="00BC06B0">
              <w:rPr>
                <w:rFonts w:ascii="Times New Roman" w:hAnsi="Times New Roman"/>
                <w:color w:val="000000"/>
                <w:sz w:val="24"/>
                <w:szCs w:val="24"/>
                <w:lang w:eastAsia="ru-RU"/>
              </w:rPr>
              <w:t> </w:t>
            </w:r>
          </w:p>
        </w:tc>
      </w:tr>
      <w:tr w:rsidR="006A3C2D" w:rsidRPr="00BC06B0" w14:paraId="0CE57964"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0BE11096"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5445F786"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1B35AFE4"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75A979FE"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01BA0003"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579F1495"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7A29A750"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5A6EB2F7"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63D48C10"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6C0E35F3"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783899F1"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2E76BDB2"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1C5814FB"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6AF79B6E"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2B04A8DE"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6CCF096A"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5DA90D42"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396E9097"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61ADD51C"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64D56E5C"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2E384694"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3812CD43"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44595862"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32A087A9"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538132FD"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1E8DF086"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46510BA3"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5499F904"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3FF877DA"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3A1AC91A"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30A1BB4B"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479B05B6"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2136EC50"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531480B1"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750EEED4"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31F2EBD1"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4F4D70D7"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68EEBF9F"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2A3A1699"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1181AB46"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36945F0B"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46185B66"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58ED1FF1"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1BEF542B"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477CB383"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15FF83C8"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066F454F"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75C29D45"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3653F660"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2F77314C"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0AAAF0E7"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5AE87B8C"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23D89B74"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47D072B4"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22CD3AC2"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47516F34"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4E1F88CE"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2AD02F10"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0FAA45B1"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124058B7"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49982DE9"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6E261DC8"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7BE96E1B"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1A23E6F3"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6E5FAF92"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67DF7630"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02C5FCE9"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00843896"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6B7B7FF9"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47002123"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4531FC2B"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29A3C8ED"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0B5FF4A2"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7B3897BB"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4521D991"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3EA47A99"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6A192A58"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6B042895"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1995D969"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24C25F99"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4FDA2AE0"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7FABB959"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79F293B3"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3993B5B4"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627A5698"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0A590340"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13DE75A9"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58548BD7"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3E85A0D4"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2777CA2C"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0DF1F700"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72AE8B4F"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2D235C7F"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40A04549"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5F8ED07E"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04E15CDA"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54B3B9F6"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76FE2DAD"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169D6C4E"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3050B3BE"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230C5DD6"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2C789E1B"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2A56309A"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47933FAA"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4140C004"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102B4CA6"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68282716"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67706C54"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5EF8BD96"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078E12FD"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707B322C"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575E5767"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6C132102"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34E63579"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7E9E4496"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18BA2256"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37C3E9D3"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71EE2069"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31B762F0"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594BDC9D"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4E5B56D7"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211F4DD9"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48FA4C35"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454A66F1"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525C15A6"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00F95273"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635B5EA9"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434B728E"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40768069"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1D291948"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4CBBB087"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57700EEC"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r w:rsidR="006A3C2D" w:rsidRPr="00BC06B0" w14:paraId="3D905E4B" w14:textId="77777777" w:rsidTr="000F44F0">
        <w:tc>
          <w:tcPr>
            <w:tcW w:w="1473" w:type="dxa"/>
            <w:tcBorders>
              <w:top w:val="single" w:sz="8" w:space="0" w:color="000000"/>
              <w:left w:val="single" w:sz="8" w:space="0" w:color="000000"/>
              <w:bottom w:val="single" w:sz="8" w:space="0" w:color="000000"/>
              <w:right w:val="single" w:sz="8" w:space="0" w:color="000000"/>
            </w:tcBorders>
            <w:shd w:val="clear" w:color="auto" w:fill="FFFFFF"/>
          </w:tcPr>
          <w:p w14:paraId="77DCA9AA"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742" w:type="dxa"/>
            <w:tcBorders>
              <w:top w:val="single" w:sz="8" w:space="0" w:color="000000"/>
              <w:left w:val="single" w:sz="8" w:space="0" w:color="000000"/>
              <w:bottom w:val="single" w:sz="8" w:space="0" w:color="000000"/>
              <w:right w:val="single" w:sz="8" w:space="0" w:color="000000"/>
            </w:tcBorders>
            <w:shd w:val="clear" w:color="auto" w:fill="FFFFFF"/>
          </w:tcPr>
          <w:p w14:paraId="6765DF2F"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14:paraId="4A300031"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Pr>
          <w:p w14:paraId="2E8423C8"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1E5D6A2D" w14:textId="77777777" w:rsidR="006A3C2D" w:rsidRPr="00BC06B0" w:rsidRDefault="006A3C2D" w:rsidP="000F44F0">
            <w:pPr>
              <w:spacing w:after="100" w:line="288" w:lineRule="atLeast"/>
              <w:rPr>
                <w:rFonts w:ascii="Times New Roman" w:hAnsi="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14:paraId="00BF14DF" w14:textId="77777777" w:rsidR="006A3C2D" w:rsidRPr="00BC06B0" w:rsidRDefault="006A3C2D" w:rsidP="000F44F0">
            <w:pPr>
              <w:spacing w:after="100" w:line="288" w:lineRule="atLeast"/>
              <w:rPr>
                <w:rFonts w:ascii="Times New Roman" w:hAnsi="Times New Roman"/>
                <w:color w:val="000000"/>
                <w:sz w:val="24"/>
                <w:szCs w:val="24"/>
                <w:lang w:eastAsia="ru-RU"/>
              </w:rPr>
            </w:pPr>
          </w:p>
        </w:tc>
      </w:tr>
    </w:tbl>
    <w:p w14:paraId="7EEC480A" w14:textId="75095A28" w:rsidR="006A3C2D" w:rsidRDefault="006A3C2D" w:rsidP="006A3C2D">
      <w:pPr>
        <w:rPr>
          <w:rFonts w:ascii="Times New Roman" w:hAnsi="Times New Roman"/>
          <w:sz w:val="28"/>
          <w:szCs w:val="28"/>
        </w:rPr>
      </w:pPr>
    </w:p>
    <w:p w14:paraId="02D49876" w14:textId="7B5D4CB0" w:rsidR="006A3C2D" w:rsidRDefault="006A3C2D" w:rsidP="006A3C2D">
      <w:pPr>
        <w:rPr>
          <w:rFonts w:ascii="Times New Roman" w:hAnsi="Times New Roman"/>
          <w:sz w:val="28"/>
          <w:szCs w:val="28"/>
        </w:rPr>
      </w:pPr>
    </w:p>
    <w:p w14:paraId="4553F2C6" w14:textId="10B25B9D" w:rsidR="006A3C2D" w:rsidRDefault="006A3C2D" w:rsidP="006A3C2D">
      <w:pPr>
        <w:rPr>
          <w:rFonts w:ascii="Times New Roman" w:hAnsi="Times New Roman"/>
          <w:sz w:val="28"/>
          <w:szCs w:val="28"/>
        </w:rPr>
      </w:pPr>
    </w:p>
    <w:p w14:paraId="257157AD" w14:textId="2FCD1ECA" w:rsidR="006A3C2D" w:rsidRDefault="006A3C2D" w:rsidP="006A3C2D">
      <w:pPr>
        <w:rPr>
          <w:rFonts w:ascii="Times New Roman" w:hAnsi="Times New Roman"/>
          <w:sz w:val="28"/>
          <w:szCs w:val="28"/>
        </w:rPr>
      </w:pPr>
    </w:p>
    <w:p w14:paraId="6B22EC7E" w14:textId="63C414AA" w:rsidR="006A3C2D" w:rsidRDefault="006A3C2D" w:rsidP="006A3C2D">
      <w:pPr>
        <w:rPr>
          <w:rFonts w:ascii="Times New Roman" w:hAnsi="Times New Roman"/>
          <w:sz w:val="28"/>
          <w:szCs w:val="28"/>
        </w:rPr>
      </w:pPr>
    </w:p>
    <w:p w14:paraId="7459B856" w14:textId="11B80368" w:rsidR="006A3C2D" w:rsidRDefault="006A3C2D" w:rsidP="006A3C2D">
      <w:pPr>
        <w:rPr>
          <w:rFonts w:ascii="Times New Roman" w:hAnsi="Times New Roman"/>
          <w:sz w:val="28"/>
          <w:szCs w:val="28"/>
        </w:rPr>
      </w:pPr>
    </w:p>
    <w:p w14:paraId="5B677490" w14:textId="7749A812" w:rsidR="006A3C2D" w:rsidRDefault="006A3C2D" w:rsidP="006A3C2D">
      <w:pPr>
        <w:rPr>
          <w:rFonts w:ascii="Times New Roman" w:hAnsi="Times New Roman"/>
          <w:sz w:val="28"/>
          <w:szCs w:val="28"/>
        </w:rPr>
      </w:pPr>
    </w:p>
    <w:p w14:paraId="5FC1A742" w14:textId="0B347C12" w:rsidR="006A3C2D" w:rsidRDefault="006A3C2D" w:rsidP="006A3C2D">
      <w:pPr>
        <w:rPr>
          <w:rFonts w:ascii="Times New Roman" w:hAnsi="Times New Roman"/>
          <w:sz w:val="28"/>
          <w:szCs w:val="28"/>
        </w:rPr>
      </w:pPr>
    </w:p>
    <w:p w14:paraId="77886DBE" w14:textId="231E3536" w:rsidR="006A3C2D" w:rsidRDefault="006A3C2D" w:rsidP="006A3C2D">
      <w:pPr>
        <w:rPr>
          <w:rFonts w:ascii="Times New Roman" w:hAnsi="Times New Roman"/>
          <w:sz w:val="28"/>
          <w:szCs w:val="28"/>
        </w:rPr>
      </w:pPr>
    </w:p>
    <w:p w14:paraId="58EC2EEF" w14:textId="77777777" w:rsidR="006A3C2D" w:rsidRPr="009D3CB3" w:rsidRDefault="006A3C2D" w:rsidP="006A3C2D">
      <w:pPr>
        <w:rPr>
          <w:rFonts w:ascii="Times New Roman" w:hAnsi="Times New Roman"/>
          <w:sz w:val="28"/>
          <w:szCs w:val="28"/>
        </w:rPr>
      </w:pPr>
    </w:p>
    <w:p w14:paraId="4994A92F" w14:textId="77777777" w:rsidR="006A3C2D" w:rsidRPr="009D3CB3" w:rsidRDefault="006A3C2D" w:rsidP="006A3C2D">
      <w:pPr>
        <w:rPr>
          <w:rFonts w:ascii="Times New Roman" w:hAnsi="Times New Roman"/>
          <w:sz w:val="28"/>
          <w:szCs w:val="28"/>
        </w:rPr>
      </w:pPr>
    </w:p>
    <w:p w14:paraId="672B4C29" w14:textId="77777777" w:rsidR="006A3C2D" w:rsidRDefault="006A3C2D" w:rsidP="006A3C2D">
      <w:pPr>
        <w:rPr>
          <w:rFonts w:ascii="Times New Roman" w:hAnsi="Times New Roman"/>
          <w:sz w:val="28"/>
          <w:szCs w:val="28"/>
        </w:rPr>
      </w:pPr>
    </w:p>
    <w:p w14:paraId="0315A3CE" w14:textId="77777777" w:rsidR="006A3C2D" w:rsidRDefault="006A3C2D" w:rsidP="006A3C2D">
      <w:pPr>
        <w:rPr>
          <w:rFonts w:ascii="Times New Roman" w:hAnsi="Times New Roman"/>
          <w:sz w:val="28"/>
          <w:szCs w:val="28"/>
        </w:rPr>
      </w:pPr>
    </w:p>
    <w:p w14:paraId="7039C051" w14:textId="77777777" w:rsidR="006A3C2D" w:rsidRPr="009D3CB3" w:rsidRDefault="006A3C2D" w:rsidP="006A3C2D">
      <w:pPr>
        <w:rPr>
          <w:rFonts w:ascii="Times New Roman" w:hAnsi="Times New Roman"/>
          <w:sz w:val="28"/>
          <w:szCs w:val="28"/>
        </w:rPr>
      </w:pPr>
    </w:p>
    <w:p w14:paraId="7293E341" w14:textId="77777777" w:rsidR="006A3C2D" w:rsidRPr="009D3CB3" w:rsidRDefault="006A3C2D" w:rsidP="006A3C2D">
      <w:pPr>
        <w:rPr>
          <w:rFonts w:ascii="Times New Roman" w:hAnsi="Times New Roman"/>
          <w:sz w:val="28"/>
          <w:szCs w:val="28"/>
        </w:rPr>
      </w:pPr>
    </w:p>
    <w:p w14:paraId="2E8220E3" w14:textId="77777777" w:rsidR="006A3C2D" w:rsidRPr="009D3CB3" w:rsidRDefault="006A3C2D" w:rsidP="006A3C2D">
      <w:pPr>
        <w:rPr>
          <w:rFonts w:ascii="Times New Roman" w:hAnsi="Times New Roman"/>
          <w:sz w:val="28"/>
          <w:szCs w:val="28"/>
        </w:rPr>
      </w:pPr>
    </w:p>
    <w:p w14:paraId="51346A13" w14:textId="77777777" w:rsidR="006A3C2D" w:rsidRPr="009D3CB3" w:rsidRDefault="006A3C2D" w:rsidP="006A3C2D">
      <w:pPr>
        <w:ind w:firstLine="7088"/>
        <w:rPr>
          <w:rFonts w:ascii="Times New Roman" w:hAnsi="Times New Roman"/>
          <w:sz w:val="28"/>
          <w:szCs w:val="28"/>
        </w:rPr>
      </w:pPr>
      <w:r>
        <w:rPr>
          <w:rFonts w:ascii="Times New Roman" w:hAnsi="Times New Roman"/>
          <w:sz w:val="28"/>
          <w:szCs w:val="28"/>
        </w:rPr>
        <w:t xml:space="preserve">В журнале пронумеровано и прошнуровано _______ листов. </w:t>
      </w:r>
    </w:p>
    <w:p w14:paraId="415D4D29" w14:textId="0E787F12"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sectPr w:rsidR="00C252DB" w:rsidRPr="00C252DB" w:rsidSect="000F44F0">
      <w:pgSz w:w="16838" w:h="11906" w:orient="landscape"/>
      <w:pgMar w:top="850" w:right="1134"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4B5A6" w14:textId="77777777" w:rsidR="00AD5EE6" w:rsidRDefault="00AD5EE6" w:rsidP="00607A16">
      <w:pPr>
        <w:spacing w:after="0" w:line="240" w:lineRule="auto"/>
      </w:pPr>
      <w:r>
        <w:separator/>
      </w:r>
    </w:p>
  </w:endnote>
  <w:endnote w:type="continuationSeparator" w:id="0">
    <w:p w14:paraId="7108349A" w14:textId="77777777" w:rsidR="00AD5EE6" w:rsidRDefault="00AD5EE6" w:rsidP="00607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37603"/>
      <w:docPartObj>
        <w:docPartGallery w:val="Page Numbers (Bottom of Page)"/>
        <w:docPartUnique/>
      </w:docPartObj>
    </w:sdtPr>
    <w:sdtEndPr>
      <w:rPr>
        <w:rFonts w:ascii="Times New Roman" w:hAnsi="Times New Roman"/>
        <w:sz w:val="20"/>
        <w:szCs w:val="20"/>
      </w:rPr>
    </w:sdtEndPr>
    <w:sdtContent>
      <w:p w14:paraId="0C07047B" w14:textId="36CEE4D7" w:rsidR="00AD5EE6" w:rsidRPr="005E0F69" w:rsidRDefault="00AD5EE6">
        <w:pPr>
          <w:pStyle w:val="af1"/>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21</w:t>
        </w:r>
        <w:r w:rsidRPr="005E0F69">
          <w:rPr>
            <w:rFonts w:ascii="Times New Roman" w:hAnsi="Times New Roman"/>
            <w:sz w:val="20"/>
            <w:szCs w:val="20"/>
          </w:rPr>
          <w:fldChar w:fldCharType="end"/>
        </w:r>
      </w:p>
    </w:sdtContent>
  </w:sdt>
  <w:p w14:paraId="04439304" w14:textId="77777777" w:rsidR="00AD5EE6" w:rsidRDefault="00AD5EE6" w:rsidP="00F62821">
    <w:pPr>
      <w:pStyle w:val="af1"/>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ACF9D" w14:textId="77777777" w:rsidR="00AD5EE6" w:rsidRDefault="00AD5EE6" w:rsidP="00607A16">
      <w:pPr>
        <w:spacing w:after="0" w:line="240" w:lineRule="auto"/>
      </w:pPr>
      <w:r>
        <w:separator/>
      </w:r>
    </w:p>
  </w:footnote>
  <w:footnote w:type="continuationSeparator" w:id="0">
    <w:p w14:paraId="709438DC" w14:textId="77777777" w:rsidR="00AD5EE6" w:rsidRDefault="00AD5EE6" w:rsidP="00607A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6930222"/>
      <w:docPartObj>
        <w:docPartGallery w:val="Page Numbers (Top of Page)"/>
        <w:docPartUnique/>
      </w:docPartObj>
    </w:sdtPr>
    <w:sdtContent>
      <w:p w14:paraId="28DF6412" w14:textId="45180450" w:rsidR="00AD5EE6" w:rsidRDefault="00AD5EE6">
        <w:pPr>
          <w:pStyle w:val="a5"/>
          <w:jc w:val="center"/>
        </w:pPr>
        <w:r>
          <w:fldChar w:fldCharType="begin"/>
        </w:r>
        <w:r>
          <w:instrText>PAGE   \* MERGEFORMAT</w:instrText>
        </w:r>
        <w:r>
          <w:fldChar w:fldCharType="separate"/>
        </w:r>
        <w:r w:rsidR="00027A92">
          <w:rPr>
            <w:noProof/>
          </w:rPr>
          <w:t>11</w:t>
        </w:r>
        <w:r>
          <w:fldChar w:fldCharType="end"/>
        </w:r>
      </w:p>
    </w:sdtContent>
  </w:sdt>
  <w:p w14:paraId="4CA8E45B" w14:textId="77777777" w:rsidR="00AD5EE6" w:rsidRDefault="00AD5EE6">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1CBDF" w14:textId="13632422" w:rsidR="00AD5EE6" w:rsidRDefault="00AD5EE6">
    <w:pPr>
      <w:pStyle w:val="a5"/>
      <w:jc w:val="center"/>
    </w:pPr>
  </w:p>
  <w:p w14:paraId="36E64E2C" w14:textId="77777777" w:rsidR="00AD5EE6" w:rsidRDefault="00AD5EE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E5D9C"/>
    <w:multiLevelType w:val="multilevel"/>
    <w:tmpl w:val="27289C50"/>
    <w:lvl w:ilvl="0">
      <w:start w:val="8"/>
      <w:numFmt w:val="decimal"/>
      <w:lvlText w:val="%1"/>
      <w:lvlJc w:val="left"/>
      <w:pPr>
        <w:ind w:left="600" w:hanging="600"/>
      </w:pPr>
      <w:rPr>
        <w:rFonts w:hint="default"/>
      </w:rPr>
    </w:lvl>
    <w:lvl w:ilvl="1">
      <w:start w:val="1"/>
      <w:numFmt w:val="bullet"/>
      <w:lvlText w:val=""/>
      <w:lvlJc w:val="left"/>
      <w:pPr>
        <w:ind w:left="1669" w:hanging="600"/>
      </w:pPr>
      <w:rPr>
        <w:rFonts w:ascii="Symbol" w:hAnsi="Symbol" w:hint="default"/>
      </w:rPr>
    </w:lvl>
    <w:lvl w:ilvl="2">
      <w:start w:val="1"/>
      <w:numFmt w:val="bullet"/>
      <w:lvlText w:val=""/>
      <w:lvlJc w:val="left"/>
      <w:pPr>
        <w:ind w:left="2858" w:hanging="720"/>
      </w:pPr>
      <w:rPr>
        <w:rFonts w:ascii="Symbol" w:hAnsi="Symbol"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 w15:restartNumberingAfterBreak="0">
    <w:nsid w:val="051D6108"/>
    <w:multiLevelType w:val="hybridMultilevel"/>
    <w:tmpl w:val="8AB4A118"/>
    <w:lvl w:ilvl="0" w:tplc="8F846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5C1320"/>
    <w:multiLevelType w:val="hybridMultilevel"/>
    <w:tmpl w:val="F02A2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790C35"/>
    <w:multiLevelType w:val="hybridMultilevel"/>
    <w:tmpl w:val="0602FAB0"/>
    <w:lvl w:ilvl="0" w:tplc="8F846152">
      <w:start w:val="1"/>
      <w:numFmt w:val="bullet"/>
      <w:lvlText w:val=""/>
      <w:lvlJc w:val="left"/>
      <w:pPr>
        <w:ind w:left="720" w:hanging="360"/>
      </w:pPr>
      <w:rPr>
        <w:rFonts w:ascii="Symbol" w:hAnsi="Symbol" w:hint="default"/>
      </w:rPr>
    </w:lvl>
    <w:lvl w:ilvl="1" w:tplc="8F84615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16161C"/>
    <w:multiLevelType w:val="multilevel"/>
    <w:tmpl w:val="E1C24BCE"/>
    <w:lvl w:ilvl="0">
      <w:start w:val="5"/>
      <w:numFmt w:val="decimal"/>
      <w:lvlText w:val="%1."/>
      <w:lvlJc w:val="left"/>
      <w:pPr>
        <w:ind w:left="660" w:hanging="660"/>
      </w:pPr>
      <w:rPr>
        <w:rFonts w:hint="default"/>
        <w:b/>
        <w:color w:val="000000"/>
        <w:sz w:val="28"/>
        <w:szCs w:val="28"/>
      </w:rPr>
    </w:lvl>
    <w:lvl w:ilvl="1">
      <w:start w:val="1"/>
      <w:numFmt w:val="decimal"/>
      <w:lvlText w:val="%1.%2"/>
      <w:lvlJc w:val="left"/>
      <w:pPr>
        <w:ind w:left="896" w:hanging="660"/>
      </w:pPr>
      <w:rPr>
        <w:rFonts w:hint="default"/>
        <w:b w:val="0"/>
        <w:color w:val="000000"/>
      </w:rPr>
    </w:lvl>
    <w:lvl w:ilvl="2">
      <w:start w:val="6"/>
      <w:numFmt w:val="none"/>
      <w:lvlText w:val="5.3.1."/>
      <w:lvlJc w:val="left"/>
      <w:pPr>
        <w:ind w:left="1192" w:hanging="720"/>
      </w:pPr>
      <w:rPr>
        <w:rFonts w:hint="default"/>
        <w:b w:val="0"/>
        <w:color w:val="000000"/>
      </w:rPr>
    </w:lvl>
    <w:lvl w:ilvl="3">
      <w:start w:val="1"/>
      <w:numFmt w:val="none"/>
      <w:lvlText w:val="5.3.2"/>
      <w:lvlJc w:val="left"/>
      <w:pPr>
        <w:ind w:left="1428" w:hanging="720"/>
      </w:pPr>
      <w:rPr>
        <w:rFonts w:hint="default"/>
        <w:b w:val="0"/>
        <w:color w:val="000000"/>
      </w:rPr>
    </w:lvl>
    <w:lvl w:ilvl="4">
      <w:start w:val="1"/>
      <w:numFmt w:val="none"/>
      <w:lvlText w:val="5.3.3"/>
      <w:lvlJc w:val="left"/>
      <w:pPr>
        <w:ind w:left="2024" w:hanging="1080"/>
      </w:pPr>
      <w:rPr>
        <w:rFonts w:hint="default"/>
        <w:b w:val="0"/>
        <w:color w:val="000000"/>
      </w:rPr>
    </w:lvl>
    <w:lvl w:ilvl="5">
      <w:start w:val="1"/>
      <w:numFmt w:val="none"/>
      <w:lvlText w:val="5.3.4"/>
      <w:lvlJc w:val="left"/>
      <w:pPr>
        <w:ind w:left="2260" w:hanging="1080"/>
      </w:pPr>
      <w:rPr>
        <w:rFonts w:hint="default"/>
        <w:b w:val="0"/>
        <w:color w:val="000000"/>
      </w:rPr>
    </w:lvl>
    <w:lvl w:ilvl="6">
      <w:start w:val="1"/>
      <w:numFmt w:val="none"/>
      <w:lvlText w:val="5.3.5"/>
      <w:lvlJc w:val="left"/>
      <w:pPr>
        <w:ind w:left="2856" w:hanging="1440"/>
      </w:pPr>
      <w:rPr>
        <w:rFonts w:hint="default"/>
        <w:b w:val="0"/>
        <w:color w:val="000000"/>
      </w:rPr>
    </w:lvl>
    <w:lvl w:ilvl="7">
      <w:start w:val="1"/>
      <w:numFmt w:val="none"/>
      <w:lvlText w:val="5.3.6"/>
      <w:lvlJc w:val="left"/>
      <w:pPr>
        <w:ind w:left="3092" w:hanging="1440"/>
      </w:pPr>
      <w:rPr>
        <w:rFonts w:hint="default"/>
        <w:b w:val="0"/>
        <w:color w:val="000000"/>
      </w:rPr>
    </w:lvl>
    <w:lvl w:ilvl="8">
      <w:start w:val="1"/>
      <w:numFmt w:val="none"/>
      <w:lvlText w:val="5.3.7"/>
      <w:lvlJc w:val="left"/>
      <w:pPr>
        <w:ind w:left="3688" w:hanging="1800"/>
      </w:pPr>
      <w:rPr>
        <w:rFonts w:hint="default"/>
        <w:b w:val="0"/>
        <w:color w:val="000000"/>
      </w:rPr>
    </w:lvl>
  </w:abstractNum>
  <w:abstractNum w:abstractNumId="5" w15:restartNumberingAfterBreak="0">
    <w:nsid w:val="0D9E2071"/>
    <w:multiLevelType w:val="multilevel"/>
    <w:tmpl w:val="9566F47C"/>
    <w:lvl w:ilvl="0">
      <w:start w:val="5"/>
      <w:numFmt w:val="decimal"/>
      <w:lvlText w:val="%1"/>
      <w:lvlJc w:val="left"/>
      <w:pPr>
        <w:ind w:left="525" w:hanging="525"/>
      </w:pPr>
      <w:rPr>
        <w:rFonts w:hint="default"/>
      </w:rPr>
    </w:lvl>
    <w:lvl w:ilvl="1">
      <w:start w:val="5"/>
      <w:numFmt w:val="decimal"/>
      <w:lvlText w:val="%1.%2"/>
      <w:lvlJc w:val="left"/>
      <w:pPr>
        <w:ind w:left="879" w:hanging="525"/>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10EB3208"/>
    <w:multiLevelType w:val="hybridMultilevel"/>
    <w:tmpl w:val="3C2A8C48"/>
    <w:lvl w:ilvl="0" w:tplc="099861C2">
      <w:start w:val="1"/>
      <w:numFmt w:val="decimal"/>
      <w:lvlText w:val="%1."/>
      <w:lvlJc w:val="right"/>
      <w:pPr>
        <w:ind w:left="2148" w:hanging="360"/>
      </w:pPr>
      <w:rPr>
        <w:rFonts w:hint="default"/>
      </w:rPr>
    </w:lvl>
    <w:lvl w:ilvl="1" w:tplc="04190019">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7" w15:restartNumberingAfterBreak="0">
    <w:nsid w:val="118853D0"/>
    <w:multiLevelType w:val="hybridMultilevel"/>
    <w:tmpl w:val="6B3E9A16"/>
    <w:lvl w:ilvl="0" w:tplc="D4683EFC">
      <w:start w:val="1"/>
      <w:numFmt w:val="decimal"/>
      <w:lvlText w:val="5.%1."/>
      <w:lvlJc w:val="left"/>
      <w:pPr>
        <w:ind w:left="2208" w:hanging="360"/>
      </w:pPr>
      <w:rPr>
        <w:rFonts w:hint="default"/>
        <w:b w:val="0"/>
        <w:strike w:val="0"/>
      </w:rPr>
    </w:lvl>
    <w:lvl w:ilvl="1" w:tplc="04190019">
      <w:start w:val="1"/>
      <w:numFmt w:val="lowerLetter"/>
      <w:lvlText w:val="%2."/>
      <w:lvlJc w:val="left"/>
      <w:pPr>
        <w:ind w:left="2928" w:hanging="360"/>
      </w:pPr>
    </w:lvl>
    <w:lvl w:ilvl="2" w:tplc="0419001B" w:tentative="1">
      <w:start w:val="1"/>
      <w:numFmt w:val="lowerRoman"/>
      <w:lvlText w:val="%3."/>
      <w:lvlJc w:val="right"/>
      <w:pPr>
        <w:ind w:left="3648" w:hanging="180"/>
      </w:pPr>
    </w:lvl>
    <w:lvl w:ilvl="3" w:tplc="0419000F" w:tentative="1">
      <w:start w:val="1"/>
      <w:numFmt w:val="decimal"/>
      <w:lvlText w:val="%4."/>
      <w:lvlJc w:val="left"/>
      <w:pPr>
        <w:ind w:left="4368" w:hanging="360"/>
      </w:pPr>
    </w:lvl>
    <w:lvl w:ilvl="4" w:tplc="04190019" w:tentative="1">
      <w:start w:val="1"/>
      <w:numFmt w:val="lowerLetter"/>
      <w:lvlText w:val="%5."/>
      <w:lvlJc w:val="left"/>
      <w:pPr>
        <w:ind w:left="5088" w:hanging="360"/>
      </w:pPr>
    </w:lvl>
    <w:lvl w:ilvl="5" w:tplc="0419001B" w:tentative="1">
      <w:start w:val="1"/>
      <w:numFmt w:val="lowerRoman"/>
      <w:lvlText w:val="%6."/>
      <w:lvlJc w:val="right"/>
      <w:pPr>
        <w:ind w:left="5808" w:hanging="180"/>
      </w:pPr>
    </w:lvl>
    <w:lvl w:ilvl="6" w:tplc="0419000F" w:tentative="1">
      <w:start w:val="1"/>
      <w:numFmt w:val="decimal"/>
      <w:lvlText w:val="%7."/>
      <w:lvlJc w:val="left"/>
      <w:pPr>
        <w:ind w:left="6528" w:hanging="360"/>
      </w:pPr>
    </w:lvl>
    <w:lvl w:ilvl="7" w:tplc="04190019" w:tentative="1">
      <w:start w:val="1"/>
      <w:numFmt w:val="lowerLetter"/>
      <w:lvlText w:val="%8."/>
      <w:lvlJc w:val="left"/>
      <w:pPr>
        <w:ind w:left="7248" w:hanging="360"/>
      </w:pPr>
    </w:lvl>
    <w:lvl w:ilvl="8" w:tplc="0419001B" w:tentative="1">
      <w:start w:val="1"/>
      <w:numFmt w:val="lowerRoman"/>
      <w:lvlText w:val="%9."/>
      <w:lvlJc w:val="right"/>
      <w:pPr>
        <w:ind w:left="7968" w:hanging="180"/>
      </w:pPr>
    </w:lvl>
  </w:abstractNum>
  <w:abstractNum w:abstractNumId="8"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196D1B4A"/>
    <w:multiLevelType w:val="hybridMultilevel"/>
    <w:tmpl w:val="6B3E9A16"/>
    <w:lvl w:ilvl="0" w:tplc="D4683EFC">
      <w:start w:val="1"/>
      <w:numFmt w:val="decimal"/>
      <w:lvlText w:val="5.%1."/>
      <w:lvlJc w:val="left"/>
      <w:pPr>
        <w:ind w:left="2208" w:hanging="360"/>
      </w:pPr>
      <w:rPr>
        <w:rFonts w:hint="default"/>
        <w:b w:val="0"/>
        <w:strike w:val="0"/>
      </w:rPr>
    </w:lvl>
    <w:lvl w:ilvl="1" w:tplc="04190019">
      <w:start w:val="1"/>
      <w:numFmt w:val="lowerLetter"/>
      <w:lvlText w:val="%2."/>
      <w:lvlJc w:val="left"/>
      <w:pPr>
        <w:ind w:left="2928" w:hanging="360"/>
      </w:pPr>
    </w:lvl>
    <w:lvl w:ilvl="2" w:tplc="0419001B" w:tentative="1">
      <w:start w:val="1"/>
      <w:numFmt w:val="lowerRoman"/>
      <w:lvlText w:val="%3."/>
      <w:lvlJc w:val="right"/>
      <w:pPr>
        <w:ind w:left="3648" w:hanging="180"/>
      </w:pPr>
    </w:lvl>
    <w:lvl w:ilvl="3" w:tplc="0419000F" w:tentative="1">
      <w:start w:val="1"/>
      <w:numFmt w:val="decimal"/>
      <w:lvlText w:val="%4."/>
      <w:lvlJc w:val="left"/>
      <w:pPr>
        <w:ind w:left="4368" w:hanging="360"/>
      </w:pPr>
    </w:lvl>
    <w:lvl w:ilvl="4" w:tplc="04190019" w:tentative="1">
      <w:start w:val="1"/>
      <w:numFmt w:val="lowerLetter"/>
      <w:lvlText w:val="%5."/>
      <w:lvlJc w:val="left"/>
      <w:pPr>
        <w:ind w:left="5088" w:hanging="360"/>
      </w:pPr>
    </w:lvl>
    <w:lvl w:ilvl="5" w:tplc="0419001B" w:tentative="1">
      <w:start w:val="1"/>
      <w:numFmt w:val="lowerRoman"/>
      <w:lvlText w:val="%6."/>
      <w:lvlJc w:val="right"/>
      <w:pPr>
        <w:ind w:left="5808" w:hanging="180"/>
      </w:pPr>
    </w:lvl>
    <w:lvl w:ilvl="6" w:tplc="0419000F" w:tentative="1">
      <w:start w:val="1"/>
      <w:numFmt w:val="decimal"/>
      <w:lvlText w:val="%7."/>
      <w:lvlJc w:val="left"/>
      <w:pPr>
        <w:ind w:left="6528" w:hanging="360"/>
      </w:pPr>
    </w:lvl>
    <w:lvl w:ilvl="7" w:tplc="04190019" w:tentative="1">
      <w:start w:val="1"/>
      <w:numFmt w:val="lowerLetter"/>
      <w:lvlText w:val="%8."/>
      <w:lvlJc w:val="left"/>
      <w:pPr>
        <w:ind w:left="7248" w:hanging="360"/>
      </w:pPr>
    </w:lvl>
    <w:lvl w:ilvl="8" w:tplc="0419001B" w:tentative="1">
      <w:start w:val="1"/>
      <w:numFmt w:val="lowerRoman"/>
      <w:lvlText w:val="%9."/>
      <w:lvlJc w:val="right"/>
      <w:pPr>
        <w:ind w:left="7968" w:hanging="180"/>
      </w:pPr>
    </w:lvl>
  </w:abstractNum>
  <w:abstractNum w:abstractNumId="10" w15:restartNumberingAfterBreak="0">
    <w:nsid w:val="1CDE1BAF"/>
    <w:multiLevelType w:val="hybridMultilevel"/>
    <w:tmpl w:val="6B3E9A16"/>
    <w:lvl w:ilvl="0" w:tplc="D4683EFC">
      <w:start w:val="1"/>
      <w:numFmt w:val="decimal"/>
      <w:lvlText w:val="5.%1."/>
      <w:lvlJc w:val="left"/>
      <w:pPr>
        <w:ind w:left="2208" w:hanging="360"/>
      </w:pPr>
      <w:rPr>
        <w:rFonts w:hint="default"/>
        <w:b w:val="0"/>
        <w:strike w:val="0"/>
      </w:rPr>
    </w:lvl>
    <w:lvl w:ilvl="1" w:tplc="04190019">
      <w:start w:val="1"/>
      <w:numFmt w:val="lowerLetter"/>
      <w:lvlText w:val="%2."/>
      <w:lvlJc w:val="left"/>
      <w:pPr>
        <w:ind w:left="2928" w:hanging="360"/>
      </w:pPr>
    </w:lvl>
    <w:lvl w:ilvl="2" w:tplc="0419001B" w:tentative="1">
      <w:start w:val="1"/>
      <w:numFmt w:val="lowerRoman"/>
      <w:lvlText w:val="%3."/>
      <w:lvlJc w:val="right"/>
      <w:pPr>
        <w:ind w:left="3648" w:hanging="180"/>
      </w:pPr>
    </w:lvl>
    <w:lvl w:ilvl="3" w:tplc="0419000F" w:tentative="1">
      <w:start w:val="1"/>
      <w:numFmt w:val="decimal"/>
      <w:lvlText w:val="%4."/>
      <w:lvlJc w:val="left"/>
      <w:pPr>
        <w:ind w:left="4368" w:hanging="360"/>
      </w:pPr>
    </w:lvl>
    <w:lvl w:ilvl="4" w:tplc="04190019" w:tentative="1">
      <w:start w:val="1"/>
      <w:numFmt w:val="lowerLetter"/>
      <w:lvlText w:val="%5."/>
      <w:lvlJc w:val="left"/>
      <w:pPr>
        <w:ind w:left="5088" w:hanging="360"/>
      </w:pPr>
    </w:lvl>
    <w:lvl w:ilvl="5" w:tplc="0419001B" w:tentative="1">
      <w:start w:val="1"/>
      <w:numFmt w:val="lowerRoman"/>
      <w:lvlText w:val="%6."/>
      <w:lvlJc w:val="right"/>
      <w:pPr>
        <w:ind w:left="5808" w:hanging="180"/>
      </w:pPr>
    </w:lvl>
    <w:lvl w:ilvl="6" w:tplc="0419000F" w:tentative="1">
      <w:start w:val="1"/>
      <w:numFmt w:val="decimal"/>
      <w:lvlText w:val="%7."/>
      <w:lvlJc w:val="left"/>
      <w:pPr>
        <w:ind w:left="6528" w:hanging="360"/>
      </w:pPr>
    </w:lvl>
    <w:lvl w:ilvl="7" w:tplc="04190019" w:tentative="1">
      <w:start w:val="1"/>
      <w:numFmt w:val="lowerLetter"/>
      <w:lvlText w:val="%8."/>
      <w:lvlJc w:val="left"/>
      <w:pPr>
        <w:ind w:left="7248" w:hanging="360"/>
      </w:pPr>
    </w:lvl>
    <w:lvl w:ilvl="8" w:tplc="0419001B" w:tentative="1">
      <w:start w:val="1"/>
      <w:numFmt w:val="lowerRoman"/>
      <w:lvlText w:val="%9."/>
      <w:lvlJc w:val="right"/>
      <w:pPr>
        <w:ind w:left="7968" w:hanging="180"/>
      </w:pPr>
    </w:lvl>
  </w:abstractNum>
  <w:abstractNum w:abstractNumId="11" w15:restartNumberingAfterBreak="0">
    <w:nsid w:val="1E6F3893"/>
    <w:multiLevelType w:val="hybridMultilevel"/>
    <w:tmpl w:val="959C121C"/>
    <w:lvl w:ilvl="0" w:tplc="364A0996">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9205E1"/>
    <w:multiLevelType w:val="hybridMultilevel"/>
    <w:tmpl w:val="96385698"/>
    <w:lvl w:ilvl="0" w:tplc="947CDA52">
      <w:start w:val="1"/>
      <w:numFmt w:val="bullet"/>
      <w:lvlText w:val=""/>
      <w:lvlJc w:val="left"/>
      <w:pPr>
        <w:ind w:left="362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4DA708F"/>
    <w:multiLevelType w:val="multilevel"/>
    <w:tmpl w:val="80D6387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9670160"/>
    <w:multiLevelType w:val="hybridMultilevel"/>
    <w:tmpl w:val="CDA6D5C0"/>
    <w:lvl w:ilvl="0" w:tplc="B890E0C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5E10DA"/>
    <w:multiLevelType w:val="multilevel"/>
    <w:tmpl w:val="484042BC"/>
    <w:lvl w:ilvl="0">
      <w:start w:val="8"/>
      <w:numFmt w:val="decimal"/>
      <w:lvlText w:val="%1."/>
      <w:lvlJc w:val="left"/>
      <w:pPr>
        <w:ind w:left="660" w:hanging="660"/>
      </w:pPr>
      <w:rPr>
        <w:rFonts w:hint="default"/>
        <w:b/>
        <w:color w:val="000000"/>
        <w:sz w:val="24"/>
        <w:szCs w:val="24"/>
      </w:rPr>
    </w:lvl>
    <w:lvl w:ilvl="1">
      <w:start w:val="1"/>
      <w:numFmt w:val="decimal"/>
      <w:lvlText w:val="%1.%2"/>
      <w:lvlJc w:val="left"/>
      <w:pPr>
        <w:ind w:left="896" w:hanging="660"/>
      </w:pPr>
      <w:rPr>
        <w:rFonts w:ascii="Times New Roman" w:hAnsi="Times New Roman" w:cs="Times New Roman" w:hint="default"/>
        <w:b w:val="0"/>
        <w:color w:val="000000"/>
      </w:rPr>
    </w:lvl>
    <w:lvl w:ilvl="2">
      <w:start w:val="6"/>
      <w:numFmt w:val="none"/>
      <w:lvlText w:val="5.3.1."/>
      <w:lvlJc w:val="left"/>
      <w:pPr>
        <w:ind w:left="1192" w:hanging="720"/>
      </w:pPr>
      <w:rPr>
        <w:rFonts w:hint="default"/>
        <w:b w:val="0"/>
        <w:color w:val="000000"/>
      </w:rPr>
    </w:lvl>
    <w:lvl w:ilvl="3">
      <w:start w:val="1"/>
      <w:numFmt w:val="none"/>
      <w:lvlText w:val="5.3.2"/>
      <w:lvlJc w:val="left"/>
      <w:pPr>
        <w:ind w:left="1428" w:hanging="720"/>
      </w:pPr>
      <w:rPr>
        <w:rFonts w:hint="default"/>
        <w:b w:val="0"/>
        <w:color w:val="000000"/>
      </w:rPr>
    </w:lvl>
    <w:lvl w:ilvl="4">
      <w:start w:val="1"/>
      <w:numFmt w:val="none"/>
      <w:lvlText w:val="5.3.3"/>
      <w:lvlJc w:val="left"/>
      <w:pPr>
        <w:ind w:left="2024" w:hanging="1080"/>
      </w:pPr>
      <w:rPr>
        <w:rFonts w:hint="default"/>
        <w:b w:val="0"/>
        <w:color w:val="000000"/>
      </w:rPr>
    </w:lvl>
    <w:lvl w:ilvl="5">
      <w:start w:val="1"/>
      <w:numFmt w:val="none"/>
      <w:lvlText w:val="5.3.4"/>
      <w:lvlJc w:val="left"/>
      <w:pPr>
        <w:ind w:left="2260" w:hanging="1080"/>
      </w:pPr>
      <w:rPr>
        <w:rFonts w:hint="default"/>
        <w:b w:val="0"/>
        <w:color w:val="000000"/>
      </w:rPr>
    </w:lvl>
    <w:lvl w:ilvl="6">
      <w:start w:val="1"/>
      <w:numFmt w:val="none"/>
      <w:lvlText w:val="5.3.5"/>
      <w:lvlJc w:val="left"/>
      <w:pPr>
        <w:ind w:left="2856" w:hanging="1440"/>
      </w:pPr>
      <w:rPr>
        <w:rFonts w:hint="default"/>
        <w:b w:val="0"/>
        <w:color w:val="000000"/>
      </w:rPr>
    </w:lvl>
    <w:lvl w:ilvl="7">
      <w:start w:val="1"/>
      <w:numFmt w:val="none"/>
      <w:lvlText w:val="5.3.6"/>
      <w:lvlJc w:val="left"/>
      <w:pPr>
        <w:ind w:left="3092" w:hanging="1440"/>
      </w:pPr>
      <w:rPr>
        <w:rFonts w:hint="default"/>
        <w:b w:val="0"/>
        <w:color w:val="000000"/>
      </w:rPr>
    </w:lvl>
    <w:lvl w:ilvl="8">
      <w:start w:val="1"/>
      <w:numFmt w:val="none"/>
      <w:lvlText w:val="5.3.7"/>
      <w:lvlJc w:val="left"/>
      <w:pPr>
        <w:ind w:left="3688" w:hanging="1800"/>
      </w:pPr>
      <w:rPr>
        <w:rFonts w:hint="default"/>
        <w:b w:val="0"/>
        <w:color w:val="000000"/>
      </w:rPr>
    </w:lvl>
  </w:abstractNum>
  <w:abstractNum w:abstractNumId="16" w15:restartNumberingAfterBreak="0">
    <w:nsid w:val="338368B7"/>
    <w:multiLevelType w:val="multilevel"/>
    <w:tmpl w:val="09DC967C"/>
    <w:lvl w:ilvl="0">
      <w:start w:val="7"/>
      <w:numFmt w:val="decimal"/>
      <w:lvlText w:val="%1."/>
      <w:lvlJc w:val="left"/>
      <w:pPr>
        <w:ind w:left="360" w:hanging="360"/>
      </w:pPr>
      <w:rPr>
        <w:rFonts w:hint="default"/>
        <w:b/>
        <w:sz w:val="24"/>
        <w:szCs w:val="24"/>
      </w:rPr>
    </w:lvl>
    <w:lvl w:ilvl="1">
      <w:start w:val="1"/>
      <w:numFmt w:val="decimal"/>
      <w:isLgl/>
      <w:lvlText w:val="%1.%2"/>
      <w:lvlJc w:val="left"/>
      <w:pPr>
        <w:ind w:left="988" w:hanging="420"/>
      </w:pPr>
      <w:rPr>
        <w:rFonts w:eastAsiaTheme="minorHAnsi" w:hint="default"/>
        <w:b w:val="0"/>
        <w:i w:val="0"/>
      </w:rPr>
    </w:lvl>
    <w:lvl w:ilvl="2">
      <w:start w:val="1"/>
      <w:numFmt w:val="none"/>
      <w:isLgl/>
      <w:lvlText w:val="3.2."/>
      <w:lvlJc w:val="left"/>
      <w:pPr>
        <w:ind w:left="1430" w:hanging="720"/>
      </w:pPr>
      <w:rPr>
        <w:rFonts w:ascii="Times New Roman" w:eastAsiaTheme="minorHAnsi" w:hAnsi="Times New Roman" w:cs="Times New Roman" w:hint="default"/>
        <w:b w:val="0"/>
        <w:color w:val="auto"/>
        <w:sz w:val="26"/>
        <w:szCs w:val="26"/>
      </w:rPr>
    </w:lvl>
    <w:lvl w:ilvl="3">
      <w:start w:val="1"/>
      <w:numFmt w:val="none"/>
      <w:isLgl/>
      <w:lvlText w:val="3.3."/>
      <w:lvlJc w:val="left"/>
      <w:pPr>
        <w:ind w:left="2357" w:hanging="1080"/>
      </w:pPr>
      <w:rPr>
        <w:rFonts w:eastAsiaTheme="minorHAnsi" w:hint="default"/>
        <w:b w:val="0"/>
      </w:rPr>
    </w:lvl>
    <w:lvl w:ilvl="4">
      <w:start w:val="1"/>
      <w:numFmt w:val="none"/>
      <w:isLgl/>
      <w:lvlText w:val="3.4."/>
      <w:lvlJc w:val="left"/>
      <w:pPr>
        <w:ind w:left="1648" w:hanging="1080"/>
      </w:pPr>
      <w:rPr>
        <w:rFonts w:eastAsiaTheme="minorHAnsi" w:hint="default"/>
        <w:b w:val="0"/>
      </w:rPr>
    </w:lvl>
    <w:lvl w:ilvl="5">
      <w:start w:val="1"/>
      <w:numFmt w:val="none"/>
      <w:isLgl/>
      <w:lvlText w:val="3.5."/>
      <w:lvlJc w:val="left"/>
      <w:pPr>
        <w:ind w:left="1800" w:hanging="1440"/>
      </w:pPr>
      <w:rPr>
        <w:rFonts w:eastAsiaTheme="minorHAnsi" w:hint="default"/>
        <w:b w:val="0"/>
      </w:rPr>
    </w:lvl>
    <w:lvl w:ilvl="6">
      <w:start w:val="1"/>
      <w:numFmt w:val="none"/>
      <w:isLgl/>
      <w:lvlText w:val="3.6."/>
      <w:lvlJc w:val="left"/>
      <w:pPr>
        <w:ind w:left="1800" w:hanging="1440"/>
      </w:pPr>
      <w:rPr>
        <w:rFonts w:eastAsiaTheme="minorHAnsi" w:hint="default"/>
        <w:b/>
      </w:rPr>
    </w:lvl>
    <w:lvl w:ilvl="7">
      <w:start w:val="1"/>
      <w:numFmt w:val="none"/>
      <w:isLgl/>
      <w:lvlText w:val="3.7."/>
      <w:lvlJc w:val="left"/>
      <w:pPr>
        <w:ind w:left="2160" w:hanging="1800"/>
      </w:pPr>
      <w:rPr>
        <w:rFonts w:eastAsiaTheme="minorHAnsi" w:hint="default"/>
        <w:b/>
      </w:rPr>
    </w:lvl>
    <w:lvl w:ilvl="8">
      <w:start w:val="1"/>
      <w:numFmt w:val="none"/>
      <w:isLgl/>
      <w:lvlText w:val="3.8."/>
      <w:lvlJc w:val="left"/>
      <w:pPr>
        <w:ind w:left="2520" w:hanging="2160"/>
      </w:pPr>
      <w:rPr>
        <w:rFonts w:eastAsiaTheme="minorHAnsi" w:hint="default"/>
        <w:b/>
      </w:rPr>
    </w:lvl>
  </w:abstractNum>
  <w:abstractNum w:abstractNumId="17" w15:restartNumberingAfterBreak="0">
    <w:nsid w:val="35F838F4"/>
    <w:multiLevelType w:val="hybridMultilevel"/>
    <w:tmpl w:val="4060F0B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9FE7CF6"/>
    <w:multiLevelType w:val="multilevel"/>
    <w:tmpl w:val="CBCCD42E"/>
    <w:lvl w:ilvl="0">
      <w:start w:val="5"/>
      <w:numFmt w:val="decimal"/>
      <w:lvlText w:val="%1"/>
      <w:lvlJc w:val="left"/>
      <w:pPr>
        <w:ind w:left="525" w:hanging="525"/>
      </w:pPr>
      <w:rPr>
        <w:rFonts w:hint="default"/>
      </w:rPr>
    </w:lvl>
    <w:lvl w:ilvl="1">
      <w:start w:val="4"/>
      <w:numFmt w:val="decimal"/>
      <w:lvlText w:val="%1.%2"/>
      <w:lvlJc w:val="left"/>
      <w:pPr>
        <w:ind w:left="879" w:hanging="525"/>
      </w:pPr>
      <w:rPr>
        <w:rFonts w:hint="default"/>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b w:val="0"/>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42DA6B78"/>
    <w:multiLevelType w:val="hybridMultilevel"/>
    <w:tmpl w:val="28105AEA"/>
    <w:lvl w:ilvl="0" w:tplc="CF7C78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48260F3A"/>
    <w:multiLevelType w:val="hybridMultilevel"/>
    <w:tmpl w:val="A6C21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44367F"/>
    <w:multiLevelType w:val="hybridMultilevel"/>
    <w:tmpl w:val="B52A862C"/>
    <w:lvl w:ilvl="0" w:tplc="099861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934F30"/>
    <w:multiLevelType w:val="hybridMultilevel"/>
    <w:tmpl w:val="5A8AF3E8"/>
    <w:lvl w:ilvl="0" w:tplc="E0689F3C">
      <w:start w:val="1"/>
      <w:numFmt w:val="decimal"/>
      <w:lvlText w:val="2.%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D90DD6"/>
    <w:multiLevelType w:val="hybridMultilevel"/>
    <w:tmpl w:val="77708536"/>
    <w:lvl w:ilvl="0" w:tplc="DD6AB8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B510D63"/>
    <w:multiLevelType w:val="multilevel"/>
    <w:tmpl w:val="5F6C0C90"/>
    <w:lvl w:ilvl="0">
      <w:start w:val="5"/>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6" w15:restartNumberingAfterBreak="0">
    <w:nsid w:val="5E84357A"/>
    <w:multiLevelType w:val="hybridMultilevel"/>
    <w:tmpl w:val="90C08204"/>
    <w:lvl w:ilvl="0" w:tplc="947CDA52">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27" w15:restartNumberingAfterBreak="0">
    <w:nsid w:val="66342025"/>
    <w:multiLevelType w:val="hybridMultilevel"/>
    <w:tmpl w:val="A42EE6A8"/>
    <w:lvl w:ilvl="0" w:tplc="8F84615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D522780"/>
    <w:multiLevelType w:val="hybridMultilevel"/>
    <w:tmpl w:val="0BDC5A60"/>
    <w:lvl w:ilvl="0" w:tplc="8F846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1C312A5"/>
    <w:multiLevelType w:val="hybridMultilevel"/>
    <w:tmpl w:val="DC4000B0"/>
    <w:lvl w:ilvl="0" w:tplc="8F846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3031CF9"/>
    <w:multiLevelType w:val="multilevel"/>
    <w:tmpl w:val="195C4EB2"/>
    <w:lvl w:ilvl="0">
      <w:start w:val="1"/>
      <w:numFmt w:val="decimal"/>
      <w:lvlText w:val="%1."/>
      <w:lvlJc w:val="left"/>
      <w:pPr>
        <w:ind w:left="1440" w:hanging="360"/>
      </w:pPr>
      <w:rPr>
        <w:b/>
      </w:rPr>
    </w:lvl>
    <w:lvl w:ilvl="1">
      <w:start w:val="1"/>
      <w:numFmt w:val="decimal"/>
      <w:lvlText w:val="6.%2."/>
      <w:lvlJc w:val="left"/>
      <w:pPr>
        <w:ind w:left="1800" w:hanging="720"/>
      </w:pPr>
      <w:rPr>
        <w:rFonts w:hint="default"/>
        <w:b/>
      </w:r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31" w15:restartNumberingAfterBreak="0">
    <w:nsid w:val="765D2AD1"/>
    <w:multiLevelType w:val="hybridMultilevel"/>
    <w:tmpl w:val="B75A75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6CF3F0D"/>
    <w:multiLevelType w:val="hybridMultilevel"/>
    <w:tmpl w:val="2E0AB7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AC0C7F"/>
    <w:multiLevelType w:val="hybridMultilevel"/>
    <w:tmpl w:val="2BCA45FA"/>
    <w:lvl w:ilvl="0" w:tplc="E6CE23AC">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9F928A6"/>
    <w:multiLevelType w:val="multilevel"/>
    <w:tmpl w:val="94BC7E2A"/>
    <w:lvl w:ilvl="0">
      <w:start w:val="1"/>
      <w:numFmt w:val="decimal"/>
      <w:lvlText w:val="%1."/>
      <w:lvlJc w:val="left"/>
      <w:pPr>
        <w:ind w:left="360" w:hanging="360"/>
      </w:pPr>
      <w:rPr>
        <w:rFonts w:hint="default"/>
      </w:rPr>
    </w:lvl>
    <w:lvl w:ilvl="1">
      <w:start w:val="3"/>
      <w:numFmt w:val="none"/>
      <w:lvlText w:val="4.1"/>
      <w:lvlJc w:val="left"/>
      <w:pPr>
        <w:ind w:left="792" w:hanging="432"/>
      </w:pPr>
      <w:rPr>
        <w:rFonts w:hint="default"/>
        <w:b w:val="0"/>
        <w:sz w:val="26"/>
        <w:szCs w:val="26"/>
      </w:rPr>
    </w:lvl>
    <w:lvl w:ilvl="2">
      <w:start w:val="1"/>
      <w:numFmt w:val="none"/>
      <w:lvlText w:val="4.2"/>
      <w:lvlJc w:val="left"/>
      <w:pPr>
        <w:ind w:left="1224" w:hanging="504"/>
      </w:pPr>
      <w:rPr>
        <w:rFonts w:hint="default"/>
      </w:rPr>
    </w:lvl>
    <w:lvl w:ilvl="3">
      <w:start w:val="1"/>
      <w:numFmt w:val="none"/>
      <w:lvlText w:val="5.3"/>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B024C11"/>
    <w:multiLevelType w:val="hybridMultilevel"/>
    <w:tmpl w:val="F690A052"/>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0"/>
  </w:num>
  <w:num w:numId="2">
    <w:abstractNumId w:val="8"/>
  </w:num>
  <w:num w:numId="3">
    <w:abstractNumId w:val="34"/>
  </w:num>
  <w:num w:numId="4">
    <w:abstractNumId w:val="16"/>
  </w:num>
  <w:num w:numId="5">
    <w:abstractNumId w:val="26"/>
  </w:num>
  <w:num w:numId="6">
    <w:abstractNumId w:val="12"/>
  </w:num>
  <w:num w:numId="7">
    <w:abstractNumId w:val="22"/>
  </w:num>
  <w:num w:numId="8">
    <w:abstractNumId w:val="4"/>
  </w:num>
  <w:num w:numId="9">
    <w:abstractNumId w:val="18"/>
  </w:num>
  <w:num w:numId="10">
    <w:abstractNumId w:val="25"/>
  </w:num>
  <w:num w:numId="11">
    <w:abstractNumId w:val="5"/>
  </w:num>
  <w:num w:numId="12">
    <w:abstractNumId w:val="19"/>
  </w:num>
  <w:num w:numId="13">
    <w:abstractNumId w:val="13"/>
  </w:num>
  <w:num w:numId="14">
    <w:abstractNumId w:val="15"/>
  </w:num>
  <w:num w:numId="15">
    <w:abstractNumId w:val="8"/>
  </w:num>
  <w:num w:numId="16">
    <w:abstractNumId w:val="26"/>
  </w:num>
  <w:num w:numId="17">
    <w:abstractNumId w:val="33"/>
  </w:num>
  <w:num w:numId="18">
    <w:abstractNumId w:val="9"/>
  </w:num>
  <w:num w:numId="19">
    <w:abstractNumId w:val="30"/>
  </w:num>
  <w:num w:numId="20">
    <w:abstractNumId w:val="0"/>
  </w:num>
  <w:num w:numId="21">
    <w:abstractNumId w:val="21"/>
  </w:num>
  <w:num w:numId="22">
    <w:abstractNumId w:val="6"/>
  </w:num>
  <w:num w:numId="23">
    <w:abstractNumId w:val="10"/>
  </w:num>
  <w:num w:numId="24">
    <w:abstractNumId w:val="7"/>
  </w:num>
  <w:num w:numId="25">
    <w:abstractNumId w:val="24"/>
  </w:num>
  <w:num w:numId="26">
    <w:abstractNumId w:val="31"/>
  </w:num>
  <w:num w:numId="27">
    <w:abstractNumId w:val="27"/>
  </w:num>
  <w:num w:numId="28">
    <w:abstractNumId w:val="3"/>
  </w:num>
  <w:num w:numId="29">
    <w:abstractNumId w:val="28"/>
  </w:num>
  <w:num w:numId="30">
    <w:abstractNumId w:val="29"/>
  </w:num>
  <w:num w:numId="31">
    <w:abstractNumId w:val="1"/>
  </w:num>
  <w:num w:numId="32">
    <w:abstractNumId w:val="35"/>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2"/>
  </w:num>
  <w:num w:numId="36">
    <w:abstractNumId w:val="11"/>
  </w:num>
  <w:num w:numId="37">
    <w:abstractNumId w:val="20"/>
  </w:num>
  <w:num w:numId="38">
    <w:abstractNumId w:val="17"/>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1C3"/>
    <w:rsid w:val="00012F36"/>
    <w:rsid w:val="00014259"/>
    <w:rsid w:val="00015808"/>
    <w:rsid w:val="0001632A"/>
    <w:rsid w:val="00024D75"/>
    <w:rsid w:val="00027A92"/>
    <w:rsid w:val="00040DBC"/>
    <w:rsid w:val="00043C77"/>
    <w:rsid w:val="00054CE3"/>
    <w:rsid w:val="00056704"/>
    <w:rsid w:val="0005790D"/>
    <w:rsid w:val="0005792B"/>
    <w:rsid w:val="000619D9"/>
    <w:rsid w:val="000628AB"/>
    <w:rsid w:val="00065164"/>
    <w:rsid w:val="000651BE"/>
    <w:rsid w:val="000737CF"/>
    <w:rsid w:val="00081442"/>
    <w:rsid w:val="00081D3F"/>
    <w:rsid w:val="00090B72"/>
    <w:rsid w:val="000922DA"/>
    <w:rsid w:val="000A1D5C"/>
    <w:rsid w:val="000A206E"/>
    <w:rsid w:val="000A2F1B"/>
    <w:rsid w:val="000A67F9"/>
    <w:rsid w:val="000B3629"/>
    <w:rsid w:val="000B38C2"/>
    <w:rsid w:val="000B6888"/>
    <w:rsid w:val="000C2382"/>
    <w:rsid w:val="000C2FEF"/>
    <w:rsid w:val="000C4CD6"/>
    <w:rsid w:val="000C7CCD"/>
    <w:rsid w:val="000D12EA"/>
    <w:rsid w:val="000D3105"/>
    <w:rsid w:val="000D3EDC"/>
    <w:rsid w:val="000E36E3"/>
    <w:rsid w:val="000E4A1A"/>
    <w:rsid w:val="000E5FEF"/>
    <w:rsid w:val="000E6F13"/>
    <w:rsid w:val="000F1946"/>
    <w:rsid w:val="000F2CBA"/>
    <w:rsid w:val="000F44F0"/>
    <w:rsid w:val="001158F0"/>
    <w:rsid w:val="00116AF5"/>
    <w:rsid w:val="00120539"/>
    <w:rsid w:val="00121507"/>
    <w:rsid w:val="00125087"/>
    <w:rsid w:val="0012601C"/>
    <w:rsid w:val="00134108"/>
    <w:rsid w:val="00137DBD"/>
    <w:rsid w:val="00140996"/>
    <w:rsid w:val="00143BE9"/>
    <w:rsid w:val="001522EB"/>
    <w:rsid w:val="001550F3"/>
    <w:rsid w:val="001555AF"/>
    <w:rsid w:val="00170D4B"/>
    <w:rsid w:val="00175CBC"/>
    <w:rsid w:val="001836E3"/>
    <w:rsid w:val="00184283"/>
    <w:rsid w:val="00185933"/>
    <w:rsid w:val="00196328"/>
    <w:rsid w:val="001A1579"/>
    <w:rsid w:val="001A1684"/>
    <w:rsid w:val="001A4DCE"/>
    <w:rsid w:val="001A5070"/>
    <w:rsid w:val="001B3234"/>
    <w:rsid w:val="001B705A"/>
    <w:rsid w:val="001C2741"/>
    <w:rsid w:val="001C3DBE"/>
    <w:rsid w:val="001C6C59"/>
    <w:rsid w:val="001D0F63"/>
    <w:rsid w:val="001D2A06"/>
    <w:rsid w:val="001D338B"/>
    <w:rsid w:val="001D431F"/>
    <w:rsid w:val="001D4528"/>
    <w:rsid w:val="001D576D"/>
    <w:rsid w:val="001E3FC0"/>
    <w:rsid w:val="001E548A"/>
    <w:rsid w:val="001F004D"/>
    <w:rsid w:val="001F0B01"/>
    <w:rsid w:val="001F5B92"/>
    <w:rsid w:val="00201142"/>
    <w:rsid w:val="002025DB"/>
    <w:rsid w:val="00210E88"/>
    <w:rsid w:val="00210FA9"/>
    <w:rsid w:val="0021279B"/>
    <w:rsid w:val="002262AA"/>
    <w:rsid w:val="002300EB"/>
    <w:rsid w:val="00230B08"/>
    <w:rsid w:val="002315C5"/>
    <w:rsid w:val="00233CA7"/>
    <w:rsid w:val="002355AD"/>
    <w:rsid w:val="002378AF"/>
    <w:rsid w:val="002422B6"/>
    <w:rsid w:val="00250755"/>
    <w:rsid w:val="0025609A"/>
    <w:rsid w:val="002563FF"/>
    <w:rsid w:val="0026239A"/>
    <w:rsid w:val="0026753E"/>
    <w:rsid w:val="00274BFD"/>
    <w:rsid w:val="00275A9A"/>
    <w:rsid w:val="00276B39"/>
    <w:rsid w:val="00280975"/>
    <w:rsid w:val="00281875"/>
    <w:rsid w:val="00283BA8"/>
    <w:rsid w:val="00285AC1"/>
    <w:rsid w:val="00285FDB"/>
    <w:rsid w:val="00287AF1"/>
    <w:rsid w:val="00290CA7"/>
    <w:rsid w:val="00291B66"/>
    <w:rsid w:val="00295AB0"/>
    <w:rsid w:val="002965BE"/>
    <w:rsid w:val="002A1B1D"/>
    <w:rsid w:val="002B43F8"/>
    <w:rsid w:val="002B50FC"/>
    <w:rsid w:val="002C0FA0"/>
    <w:rsid w:val="002C18E9"/>
    <w:rsid w:val="002C62D1"/>
    <w:rsid w:val="002C6AF1"/>
    <w:rsid w:val="002D1D88"/>
    <w:rsid w:val="002D2C5E"/>
    <w:rsid w:val="002E2906"/>
    <w:rsid w:val="002E2FA9"/>
    <w:rsid w:val="002E3285"/>
    <w:rsid w:val="002F6E68"/>
    <w:rsid w:val="00304BAB"/>
    <w:rsid w:val="003205D5"/>
    <w:rsid w:val="003245D0"/>
    <w:rsid w:val="003314ED"/>
    <w:rsid w:val="00340D0B"/>
    <w:rsid w:val="00344B0A"/>
    <w:rsid w:val="00344D1F"/>
    <w:rsid w:val="003555ED"/>
    <w:rsid w:val="003626D8"/>
    <w:rsid w:val="003627A1"/>
    <w:rsid w:val="00365E10"/>
    <w:rsid w:val="003701B7"/>
    <w:rsid w:val="003769A1"/>
    <w:rsid w:val="003804D0"/>
    <w:rsid w:val="00382629"/>
    <w:rsid w:val="003860FD"/>
    <w:rsid w:val="0038625A"/>
    <w:rsid w:val="00391AF8"/>
    <w:rsid w:val="00396698"/>
    <w:rsid w:val="003A542B"/>
    <w:rsid w:val="003B7E9E"/>
    <w:rsid w:val="003C0FE2"/>
    <w:rsid w:val="003C28BE"/>
    <w:rsid w:val="003C3E91"/>
    <w:rsid w:val="003C6395"/>
    <w:rsid w:val="003C722C"/>
    <w:rsid w:val="003D3DAD"/>
    <w:rsid w:val="003D7B68"/>
    <w:rsid w:val="003E1F08"/>
    <w:rsid w:val="003E2848"/>
    <w:rsid w:val="003F73A8"/>
    <w:rsid w:val="00401617"/>
    <w:rsid w:val="00406A8F"/>
    <w:rsid w:val="00416CE2"/>
    <w:rsid w:val="00420CCA"/>
    <w:rsid w:val="00423C69"/>
    <w:rsid w:val="00424107"/>
    <w:rsid w:val="004243F7"/>
    <w:rsid w:val="00430396"/>
    <w:rsid w:val="00430C71"/>
    <w:rsid w:val="0043444F"/>
    <w:rsid w:val="0043720E"/>
    <w:rsid w:val="00440A4A"/>
    <w:rsid w:val="00444413"/>
    <w:rsid w:val="00445B62"/>
    <w:rsid w:val="004535CC"/>
    <w:rsid w:val="00454A53"/>
    <w:rsid w:val="0045534E"/>
    <w:rsid w:val="00457D05"/>
    <w:rsid w:val="004619AF"/>
    <w:rsid w:val="00461AE9"/>
    <w:rsid w:val="00465072"/>
    <w:rsid w:val="004714A0"/>
    <w:rsid w:val="004715E8"/>
    <w:rsid w:val="00473331"/>
    <w:rsid w:val="004753D0"/>
    <w:rsid w:val="0047636E"/>
    <w:rsid w:val="00476DB4"/>
    <w:rsid w:val="00482C86"/>
    <w:rsid w:val="00485B93"/>
    <w:rsid w:val="004A281A"/>
    <w:rsid w:val="004A46A6"/>
    <w:rsid w:val="004A5ABB"/>
    <w:rsid w:val="004A757C"/>
    <w:rsid w:val="004B07C9"/>
    <w:rsid w:val="004B147B"/>
    <w:rsid w:val="004B1C33"/>
    <w:rsid w:val="004B24A7"/>
    <w:rsid w:val="004B2E1B"/>
    <w:rsid w:val="004C18DC"/>
    <w:rsid w:val="004C4808"/>
    <w:rsid w:val="004C7B71"/>
    <w:rsid w:val="004E05EF"/>
    <w:rsid w:val="004E23A9"/>
    <w:rsid w:val="004E3804"/>
    <w:rsid w:val="004E503B"/>
    <w:rsid w:val="004F0D05"/>
    <w:rsid w:val="004F1ADF"/>
    <w:rsid w:val="004F3140"/>
    <w:rsid w:val="004F3D3D"/>
    <w:rsid w:val="004F4780"/>
    <w:rsid w:val="004F6AE2"/>
    <w:rsid w:val="004F7B75"/>
    <w:rsid w:val="005034F8"/>
    <w:rsid w:val="00504B76"/>
    <w:rsid w:val="00512A58"/>
    <w:rsid w:val="005226EC"/>
    <w:rsid w:val="00523799"/>
    <w:rsid w:val="00524EA3"/>
    <w:rsid w:val="005355CB"/>
    <w:rsid w:val="005366BC"/>
    <w:rsid w:val="0053769F"/>
    <w:rsid w:val="00537BDE"/>
    <w:rsid w:val="00541861"/>
    <w:rsid w:val="005435C2"/>
    <w:rsid w:val="0055144E"/>
    <w:rsid w:val="0055651E"/>
    <w:rsid w:val="00557696"/>
    <w:rsid w:val="00572747"/>
    <w:rsid w:val="00572FF3"/>
    <w:rsid w:val="005733F4"/>
    <w:rsid w:val="005834D8"/>
    <w:rsid w:val="00586AB6"/>
    <w:rsid w:val="00594B36"/>
    <w:rsid w:val="005A2461"/>
    <w:rsid w:val="005B0384"/>
    <w:rsid w:val="005B1BF2"/>
    <w:rsid w:val="005B732A"/>
    <w:rsid w:val="005C1370"/>
    <w:rsid w:val="005C2635"/>
    <w:rsid w:val="005C3D90"/>
    <w:rsid w:val="005C3E66"/>
    <w:rsid w:val="005C41B0"/>
    <w:rsid w:val="005C42A0"/>
    <w:rsid w:val="005C6A28"/>
    <w:rsid w:val="005E6847"/>
    <w:rsid w:val="005F2B34"/>
    <w:rsid w:val="005F5BAC"/>
    <w:rsid w:val="0060369F"/>
    <w:rsid w:val="006069E7"/>
    <w:rsid w:val="00607A16"/>
    <w:rsid w:val="006162DE"/>
    <w:rsid w:val="006163DC"/>
    <w:rsid w:val="0062319F"/>
    <w:rsid w:val="00624DCD"/>
    <w:rsid w:val="0063310D"/>
    <w:rsid w:val="0063514F"/>
    <w:rsid w:val="00643610"/>
    <w:rsid w:val="00643C87"/>
    <w:rsid w:val="006471FC"/>
    <w:rsid w:val="006478AA"/>
    <w:rsid w:val="00651122"/>
    <w:rsid w:val="00652FA9"/>
    <w:rsid w:val="00654F89"/>
    <w:rsid w:val="00656242"/>
    <w:rsid w:val="00656F53"/>
    <w:rsid w:val="006604A2"/>
    <w:rsid w:val="00660C78"/>
    <w:rsid w:val="00663760"/>
    <w:rsid w:val="00666E70"/>
    <w:rsid w:val="00687C3A"/>
    <w:rsid w:val="00691F7C"/>
    <w:rsid w:val="0069355D"/>
    <w:rsid w:val="00693B4B"/>
    <w:rsid w:val="0069473B"/>
    <w:rsid w:val="00694EED"/>
    <w:rsid w:val="00696961"/>
    <w:rsid w:val="006A394D"/>
    <w:rsid w:val="006A3C2D"/>
    <w:rsid w:val="006A5BF6"/>
    <w:rsid w:val="006B65DF"/>
    <w:rsid w:val="006B68CB"/>
    <w:rsid w:val="006C1E68"/>
    <w:rsid w:val="006C767F"/>
    <w:rsid w:val="006D399E"/>
    <w:rsid w:val="006D56EB"/>
    <w:rsid w:val="006D5C3B"/>
    <w:rsid w:val="006E197A"/>
    <w:rsid w:val="006E2DEB"/>
    <w:rsid w:val="006F33AC"/>
    <w:rsid w:val="006F7250"/>
    <w:rsid w:val="00701E69"/>
    <w:rsid w:val="00703A81"/>
    <w:rsid w:val="007068AD"/>
    <w:rsid w:val="00707C42"/>
    <w:rsid w:val="007132E0"/>
    <w:rsid w:val="00716141"/>
    <w:rsid w:val="00725C6B"/>
    <w:rsid w:val="00730DD6"/>
    <w:rsid w:val="00731C0C"/>
    <w:rsid w:val="007343A2"/>
    <w:rsid w:val="007344A6"/>
    <w:rsid w:val="00740262"/>
    <w:rsid w:val="007408F0"/>
    <w:rsid w:val="00741631"/>
    <w:rsid w:val="007419DA"/>
    <w:rsid w:val="0074350A"/>
    <w:rsid w:val="00744677"/>
    <w:rsid w:val="00744E40"/>
    <w:rsid w:val="00746F80"/>
    <w:rsid w:val="0075435C"/>
    <w:rsid w:val="007560BA"/>
    <w:rsid w:val="007608BE"/>
    <w:rsid w:val="00766247"/>
    <w:rsid w:val="00770181"/>
    <w:rsid w:val="00772FD8"/>
    <w:rsid w:val="00774A72"/>
    <w:rsid w:val="0077742E"/>
    <w:rsid w:val="0078357A"/>
    <w:rsid w:val="00787265"/>
    <w:rsid w:val="00790C21"/>
    <w:rsid w:val="007A7A39"/>
    <w:rsid w:val="007A7FE5"/>
    <w:rsid w:val="007B6491"/>
    <w:rsid w:val="007C465F"/>
    <w:rsid w:val="007C7D1D"/>
    <w:rsid w:val="007D71B5"/>
    <w:rsid w:val="007E0131"/>
    <w:rsid w:val="007E05B5"/>
    <w:rsid w:val="007E38EF"/>
    <w:rsid w:val="007E60FA"/>
    <w:rsid w:val="007E63FA"/>
    <w:rsid w:val="007E7033"/>
    <w:rsid w:val="007E795E"/>
    <w:rsid w:val="007F244E"/>
    <w:rsid w:val="007F2CA3"/>
    <w:rsid w:val="007F688A"/>
    <w:rsid w:val="007F73B0"/>
    <w:rsid w:val="00803C9D"/>
    <w:rsid w:val="00807CA7"/>
    <w:rsid w:val="00810FE6"/>
    <w:rsid w:val="00815F61"/>
    <w:rsid w:val="008201C3"/>
    <w:rsid w:val="0082094E"/>
    <w:rsid w:val="0083138E"/>
    <w:rsid w:val="00833B2C"/>
    <w:rsid w:val="00843335"/>
    <w:rsid w:val="00845E3D"/>
    <w:rsid w:val="00846A88"/>
    <w:rsid w:val="00855F32"/>
    <w:rsid w:val="00855F53"/>
    <w:rsid w:val="00856A0E"/>
    <w:rsid w:val="008664E4"/>
    <w:rsid w:val="008665C2"/>
    <w:rsid w:val="00867365"/>
    <w:rsid w:val="00870515"/>
    <w:rsid w:val="008736B7"/>
    <w:rsid w:val="00876243"/>
    <w:rsid w:val="00881969"/>
    <w:rsid w:val="00882203"/>
    <w:rsid w:val="0088267D"/>
    <w:rsid w:val="008848C2"/>
    <w:rsid w:val="00887A5E"/>
    <w:rsid w:val="008915B6"/>
    <w:rsid w:val="00892EAE"/>
    <w:rsid w:val="00893977"/>
    <w:rsid w:val="00893C20"/>
    <w:rsid w:val="008A123E"/>
    <w:rsid w:val="008B0316"/>
    <w:rsid w:val="008B1100"/>
    <w:rsid w:val="008B1DAB"/>
    <w:rsid w:val="008B22E2"/>
    <w:rsid w:val="008B3AB9"/>
    <w:rsid w:val="008C582E"/>
    <w:rsid w:val="008D0332"/>
    <w:rsid w:val="008D3AC7"/>
    <w:rsid w:val="008D3C68"/>
    <w:rsid w:val="008D5FBA"/>
    <w:rsid w:val="008D6804"/>
    <w:rsid w:val="008E2625"/>
    <w:rsid w:val="008E7D58"/>
    <w:rsid w:val="008F00AF"/>
    <w:rsid w:val="008F0E12"/>
    <w:rsid w:val="008F71CE"/>
    <w:rsid w:val="008F7AFD"/>
    <w:rsid w:val="00903118"/>
    <w:rsid w:val="00912073"/>
    <w:rsid w:val="009159DF"/>
    <w:rsid w:val="0092474E"/>
    <w:rsid w:val="00924A50"/>
    <w:rsid w:val="009256CB"/>
    <w:rsid w:val="0092572F"/>
    <w:rsid w:val="009409D5"/>
    <w:rsid w:val="009453A8"/>
    <w:rsid w:val="00952835"/>
    <w:rsid w:val="00965187"/>
    <w:rsid w:val="00966FF7"/>
    <w:rsid w:val="00973BBB"/>
    <w:rsid w:val="00977B8F"/>
    <w:rsid w:val="00980088"/>
    <w:rsid w:val="00980585"/>
    <w:rsid w:val="009818F1"/>
    <w:rsid w:val="00981EBF"/>
    <w:rsid w:val="00985A08"/>
    <w:rsid w:val="009910E3"/>
    <w:rsid w:val="00991B5B"/>
    <w:rsid w:val="009935BE"/>
    <w:rsid w:val="00996F50"/>
    <w:rsid w:val="00997B4A"/>
    <w:rsid w:val="00997D6C"/>
    <w:rsid w:val="009A0B4A"/>
    <w:rsid w:val="009A0BE2"/>
    <w:rsid w:val="009A1925"/>
    <w:rsid w:val="009A2A68"/>
    <w:rsid w:val="009A3AFF"/>
    <w:rsid w:val="009A5987"/>
    <w:rsid w:val="009A6AA3"/>
    <w:rsid w:val="009B092D"/>
    <w:rsid w:val="009B22E7"/>
    <w:rsid w:val="009B27B4"/>
    <w:rsid w:val="009B4ED6"/>
    <w:rsid w:val="009C0E7C"/>
    <w:rsid w:val="009C34B5"/>
    <w:rsid w:val="009C54D6"/>
    <w:rsid w:val="009C5E60"/>
    <w:rsid w:val="009C7DDA"/>
    <w:rsid w:val="009D0D6C"/>
    <w:rsid w:val="009D3C5E"/>
    <w:rsid w:val="009E2A9C"/>
    <w:rsid w:val="009F096D"/>
    <w:rsid w:val="009F3573"/>
    <w:rsid w:val="009F4065"/>
    <w:rsid w:val="009F7B22"/>
    <w:rsid w:val="00A05914"/>
    <w:rsid w:val="00A074B2"/>
    <w:rsid w:val="00A10BF4"/>
    <w:rsid w:val="00A12955"/>
    <w:rsid w:val="00A131C3"/>
    <w:rsid w:val="00A14258"/>
    <w:rsid w:val="00A16A3C"/>
    <w:rsid w:val="00A21DB7"/>
    <w:rsid w:val="00A2278C"/>
    <w:rsid w:val="00A26782"/>
    <w:rsid w:val="00A3225D"/>
    <w:rsid w:val="00A40105"/>
    <w:rsid w:val="00A438DB"/>
    <w:rsid w:val="00A44B84"/>
    <w:rsid w:val="00A64F6D"/>
    <w:rsid w:val="00A6574F"/>
    <w:rsid w:val="00A6628E"/>
    <w:rsid w:val="00A7121A"/>
    <w:rsid w:val="00A741EB"/>
    <w:rsid w:val="00A87924"/>
    <w:rsid w:val="00A87F06"/>
    <w:rsid w:val="00A920E9"/>
    <w:rsid w:val="00A956B6"/>
    <w:rsid w:val="00AA6647"/>
    <w:rsid w:val="00AB064F"/>
    <w:rsid w:val="00AB0821"/>
    <w:rsid w:val="00AB0A6E"/>
    <w:rsid w:val="00AB3608"/>
    <w:rsid w:val="00AB4012"/>
    <w:rsid w:val="00AB5547"/>
    <w:rsid w:val="00AB5649"/>
    <w:rsid w:val="00AC2887"/>
    <w:rsid w:val="00AC484A"/>
    <w:rsid w:val="00AC7A2E"/>
    <w:rsid w:val="00AD12D3"/>
    <w:rsid w:val="00AD5EE6"/>
    <w:rsid w:val="00AD69BF"/>
    <w:rsid w:val="00AD7A23"/>
    <w:rsid w:val="00AE24C3"/>
    <w:rsid w:val="00AE616B"/>
    <w:rsid w:val="00AF0622"/>
    <w:rsid w:val="00AF0B93"/>
    <w:rsid w:val="00B038DF"/>
    <w:rsid w:val="00B118EF"/>
    <w:rsid w:val="00B2049D"/>
    <w:rsid w:val="00B24FDE"/>
    <w:rsid w:val="00B25B75"/>
    <w:rsid w:val="00B326FD"/>
    <w:rsid w:val="00B33F26"/>
    <w:rsid w:val="00B37309"/>
    <w:rsid w:val="00B37961"/>
    <w:rsid w:val="00B40C2D"/>
    <w:rsid w:val="00B41D0D"/>
    <w:rsid w:val="00B425B1"/>
    <w:rsid w:val="00B441D8"/>
    <w:rsid w:val="00B44372"/>
    <w:rsid w:val="00B4581E"/>
    <w:rsid w:val="00B5177C"/>
    <w:rsid w:val="00B54B9C"/>
    <w:rsid w:val="00B553E0"/>
    <w:rsid w:val="00B56499"/>
    <w:rsid w:val="00B57603"/>
    <w:rsid w:val="00B57699"/>
    <w:rsid w:val="00B6126A"/>
    <w:rsid w:val="00B62EC6"/>
    <w:rsid w:val="00B65443"/>
    <w:rsid w:val="00B70A51"/>
    <w:rsid w:val="00B70B53"/>
    <w:rsid w:val="00B717A5"/>
    <w:rsid w:val="00B7246F"/>
    <w:rsid w:val="00B74D97"/>
    <w:rsid w:val="00B75197"/>
    <w:rsid w:val="00B84258"/>
    <w:rsid w:val="00B8776D"/>
    <w:rsid w:val="00B9225A"/>
    <w:rsid w:val="00B9225C"/>
    <w:rsid w:val="00B94A7A"/>
    <w:rsid w:val="00B94F53"/>
    <w:rsid w:val="00B95023"/>
    <w:rsid w:val="00BA4D63"/>
    <w:rsid w:val="00BA5C28"/>
    <w:rsid w:val="00BB5832"/>
    <w:rsid w:val="00BB6B6A"/>
    <w:rsid w:val="00BC45BD"/>
    <w:rsid w:val="00BC6206"/>
    <w:rsid w:val="00BD5BAD"/>
    <w:rsid w:val="00BF05A6"/>
    <w:rsid w:val="00BF109B"/>
    <w:rsid w:val="00BF1599"/>
    <w:rsid w:val="00BF1669"/>
    <w:rsid w:val="00C03246"/>
    <w:rsid w:val="00C04128"/>
    <w:rsid w:val="00C0585D"/>
    <w:rsid w:val="00C05DE9"/>
    <w:rsid w:val="00C10B97"/>
    <w:rsid w:val="00C11C41"/>
    <w:rsid w:val="00C229A3"/>
    <w:rsid w:val="00C24F38"/>
    <w:rsid w:val="00C25062"/>
    <w:rsid w:val="00C251EA"/>
    <w:rsid w:val="00C252DB"/>
    <w:rsid w:val="00C27EE1"/>
    <w:rsid w:val="00C33B97"/>
    <w:rsid w:val="00C35DCE"/>
    <w:rsid w:val="00C43048"/>
    <w:rsid w:val="00C45433"/>
    <w:rsid w:val="00C6028C"/>
    <w:rsid w:val="00C60C1C"/>
    <w:rsid w:val="00C62AED"/>
    <w:rsid w:val="00C66C1B"/>
    <w:rsid w:val="00C741FC"/>
    <w:rsid w:val="00C8249E"/>
    <w:rsid w:val="00C830F7"/>
    <w:rsid w:val="00C83416"/>
    <w:rsid w:val="00C835B2"/>
    <w:rsid w:val="00C84320"/>
    <w:rsid w:val="00C850F0"/>
    <w:rsid w:val="00C851FE"/>
    <w:rsid w:val="00C9318D"/>
    <w:rsid w:val="00C971EF"/>
    <w:rsid w:val="00CA508D"/>
    <w:rsid w:val="00CB056F"/>
    <w:rsid w:val="00CB1035"/>
    <w:rsid w:val="00CB4762"/>
    <w:rsid w:val="00CC00D0"/>
    <w:rsid w:val="00CC0D7D"/>
    <w:rsid w:val="00CC38A9"/>
    <w:rsid w:val="00CC5D52"/>
    <w:rsid w:val="00CC7419"/>
    <w:rsid w:val="00CD1A2E"/>
    <w:rsid w:val="00CD633C"/>
    <w:rsid w:val="00CD76AF"/>
    <w:rsid w:val="00CE0DCF"/>
    <w:rsid w:val="00CE3B13"/>
    <w:rsid w:val="00CE52DD"/>
    <w:rsid w:val="00CE576A"/>
    <w:rsid w:val="00CF1087"/>
    <w:rsid w:val="00CF297B"/>
    <w:rsid w:val="00CF2B7F"/>
    <w:rsid w:val="00CF384C"/>
    <w:rsid w:val="00CF4812"/>
    <w:rsid w:val="00CF69B7"/>
    <w:rsid w:val="00D124CC"/>
    <w:rsid w:val="00D1442F"/>
    <w:rsid w:val="00D161D8"/>
    <w:rsid w:val="00D223FA"/>
    <w:rsid w:val="00D2415C"/>
    <w:rsid w:val="00D35E1A"/>
    <w:rsid w:val="00D36A89"/>
    <w:rsid w:val="00D531C4"/>
    <w:rsid w:val="00D62198"/>
    <w:rsid w:val="00D62E6C"/>
    <w:rsid w:val="00D63FDE"/>
    <w:rsid w:val="00D6748D"/>
    <w:rsid w:val="00D711B8"/>
    <w:rsid w:val="00D8582B"/>
    <w:rsid w:val="00D878D1"/>
    <w:rsid w:val="00D97DEE"/>
    <w:rsid w:val="00DA0908"/>
    <w:rsid w:val="00DA1BB7"/>
    <w:rsid w:val="00DA4B29"/>
    <w:rsid w:val="00DA5B07"/>
    <w:rsid w:val="00DA6D93"/>
    <w:rsid w:val="00DB0144"/>
    <w:rsid w:val="00DB3589"/>
    <w:rsid w:val="00DC350C"/>
    <w:rsid w:val="00DC5098"/>
    <w:rsid w:val="00DC50CC"/>
    <w:rsid w:val="00DC6869"/>
    <w:rsid w:val="00DD1A1D"/>
    <w:rsid w:val="00DE3A24"/>
    <w:rsid w:val="00DE3D87"/>
    <w:rsid w:val="00DE3EBB"/>
    <w:rsid w:val="00DE5EC6"/>
    <w:rsid w:val="00DF1C62"/>
    <w:rsid w:val="00E00D35"/>
    <w:rsid w:val="00E127B1"/>
    <w:rsid w:val="00E12891"/>
    <w:rsid w:val="00E12F44"/>
    <w:rsid w:val="00E14158"/>
    <w:rsid w:val="00E142A9"/>
    <w:rsid w:val="00E15E65"/>
    <w:rsid w:val="00E17966"/>
    <w:rsid w:val="00E21DE0"/>
    <w:rsid w:val="00E27111"/>
    <w:rsid w:val="00E27CE6"/>
    <w:rsid w:val="00E27F54"/>
    <w:rsid w:val="00E41F06"/>
    <w:rsid w:val="00E436BE"/>
    <w:rsid w:val="00E43DB8"/>
    <w:rsid w:val="00E50868"/>
    <w:rsid w:val="00E524F9"/>
    <w:rsid w:val="00E5570D"/>
    <w:rsid w:val="00E60D69"/>
    <w:rsid w:val="00E60FA3"/>
    <w:rsid w:val="00E61867"/>
    <w:rsid w:val="00E61BF7"/>
    <w:rsid w:val="00E62CFF"/>
    <w:rsid w:val="00E67758"/>
    <w:rsid w:val="00E70EF4"/>
    <w:rsid w:val="00E82997"/>
    <w:rsid w:val="00E85ACD"/>
    <w:rsid w:val="00E86464"/>
    <w:rsid w:val="00E9273C"/>
    <w:rsid w:val="00E94E66"/>
    <w:rsid w:val="00E97C15"/>
    <w:rsid w:val="00EA08D3"/>
    <w:rsid w:val="00EA0921"/>
    <w:rsid w:val="00EA2CBE"/>
    <w:rsid w:val="00EA753C"/>
    <w:rsid w:val="00EC28E0"/>
    <w:rsid w:val="00EC2971"/>
    <w:rsid w:val="00EC3237"/>
    <w:rsid w:val="00EC6094"/>
    <w:rsid w:val="00EC6E86"/>
    <w:rsid w:val="00EE1682"/>
    <w:rsid w:val="00EE73EC"/>
    <w:rsid w:val="00EF02CB"/>
    <w:rsid w:val="00EF2152"/>
    <w:rsid w:val="00EF2D51"/>
    <w:rsid w:val="00F02B6A"/>
    <w:rsid w:val="00F03BE0"/>
    <w:rsid w:val="00F06ECC"/>
    <w:rsid w:val="00F07630"/>
    <w:rsid w:val="00F15E7E"/>
    <w:rsid w:val="00F2101D"/>
    <w:rsid w:val="00F212CD"/>
    <w:rsid w:val="00F21BF3"/>
    <w:rsid w:val="00F23597"/>
    <w:rsid w:val="00F252AE"/>
    <w:rsid w:val="00F27B43"/>
    <w:rsid w:val="00F311CE"/>
    <w:rsid w:val="00F33D63"/>
    <w:rsid w:val="00F42EA6"/>
    <w:rsid w:val="00F45704"/>
    <w:rsid w:val="00F45DD7"/>
    <w:rsid w:val="00F45FAF"/>
    <w:rsid w:val="00F52E3F"/>
    <w:rsid w:val="00F56355"/>
    <w:rsid w:val="00F56467"/>
    <w:rsid w:val="00F6152D"/>
    <w:rsid w:val="00F62821"/>
    <w:rsid w:val="00F6413B"/>
    <w:rsid w:val="00F65268"/>
    <w:rsid w:val="00F65CF6"/>
    <w:rsid w:val="00F70E5D"/>
    <w:rsid w:val="00F73174"/>
    <w:rsid w:val="00F82AF1"/>
    <w:rsid w:val="00F8440B"/>
    <w:rsid w:val="00F85ACE"/>
    <w:rsid w:val="00F939B7"/>
    <w:rsid w:val="00FA7C27"/>
    <w:rsid w:val="00FB2F5D"/>
    <w:rsid w:val="00FB68DB"/>
    <w:rsid w:val="00FC1E5A"/>
    <w:rsid w:val="00FC2664"/>
    <w:rsid w:val="00FC2669"/>
    <w:rsid w:val="00FC28D0"/>
    <w:rsid w:val="00FC2CCD"/>
    <w:rsid w:val="00FC6798"/>
    <w:rsid w:val="00FC7673"/>
    <w:rsid w:val="00FD21A8"/>
    <w:rsid w:val="00FD592F"/>
    <w:rsid w:val="00FE0D02"/>
    <w:rsid w:val="00FE65D5"/>
    <w:rsid w:val="00FE700D"/>
    <w:rsid w:val="00FF1030"/>
    <w:rsid w:val="00FF1B74"/>
    <w:rsid w:val="00FF3EAB"/>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ADBFA4B"/>
  <w15:chartTrackingRefBased/>
  <w15:docId w15:val="{B308E9FE-E1F2-4BE2-AE41-9265AA1F9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25A"/>
    <w:pPr>
      <w:spacing w:after="200" w:line="276" w:lineRule="auto"/>
    </w:pPr>
    <w:rPr>
      <w:rFonts w:ascii="Calibri" w:eastAsia="Calibri" w:hAnsi="Calibri" w:cs="Times New Roman"/>
    </w:rPr>
  </w:style>
  <w:style w:type="paragraph" w:styleId="1">
    <w:name w:val="heading 1"/>
    <w:aliases w:val="VL Колонтитул"/>
    <w:basedOn w:val="a"/>
    <w:next w:val="a"/>
    <w:link w:val="10"/>
    <w:uiPriority w:val="9"/>
    <w:qFormat/>
    <w:rsid w:val="00A131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A131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F70E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VL Колонтитул Знак"/>
    <w:basedOn w:val="a0"/>
    <w:link w:val="1"/>
    <w:uiPriority w:val="9"/>
    <w:rsid w:val="00A131C3"/>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A131C3"/>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rsid w:val="00A131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131C3"/>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
    <w:link w:val="a4"/>
    <w:uiPriority w:val="34"/>
    <w:qFormat/>
    <w:rsid w:val="00465072"/>
    <w:pPr>
      <w:spacing w:after="160" w:line="259" w:lineRule="auto"/>
      <w:ind w:left="720"/>
      <w:contextualSpacing/>
    </w:pPr>
    <w:rPr>
      <w:rFonts w:asciiTheme="minorHAnsi" w:eastAsiaTheme="minorHAnsi" w:hAnsiTheme="minorHAnsi" w:cstheme="minorBidi"/>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34"/>
    <w:qFormat/>
    <w:locked/>
    <w:rsid w:val="00465072"/>
  </w:style>
  <w:style w:type="paragraph" w:styleId="a5">
    <w:name w:val="header"/>
    <w:basedOn w:val="a"/>
    <w:link w:val="a6"/>
    <w:uiPriority w:val="99"/>
    <w:unhideWhenUsed/>
    <w:rsid w:val="003E1F0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1F08"/>
    <w:rPr>
      <w:rFonts w:ascii="Calibri" w:eastAsia="Calibri" w:hAnsi="Calibri" w:cs="Times New Roman"/>
    </w:rPr>
  </w:style>
  <w:style w:type="paragraph" w:customStyle="1" w:styleId="FORMATTEXT">
    <w:name w:val=".FORMATTEXT"/>
    <w:uiPriority w:val="99"/>
    <w:rsid w:val="00607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7">
    <w:name w:val="footnote text"/>
    <w:aliases w:val="Знак2,Знак21,Знак4 Знак,Char, Знак4 Знак,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2"/>
    <w:basedOn w:val="a"/>
    <w:link w:val="a8"/>
    <w:uiPriority w:val="99"/>
    <w:unhideWhenUsed/>
    <w:rsid w:val="00607A16"/>
    <w:pPr>
      <w:spacing w:after="0" w:line="240" w:lineRule="auto"/>
    </w:pPr>
    <w:rPr>
      <w:rFonts w:ascii="Times New Roman" w:eastAsia="Times New Roman" w:hAnsi="Times New Roman"/>
      <w:sz w:val="20"/>
      <w:szCs w:val="20"/>
      <w:lang w:eastAsia="ru-RU"/>
    </w:rPr>
  </w:style>
  <w:style w:type="character" w:customStyle="1" w:styleId="a8">
    <w:name w:val="Текст сноски Знак"/>
    <w:aliases w:val="Знак2 Знак,Знак21 Знак,Знак4 Знак Знак,Char Знак, Знак4 Знак Знак,Текст сноски Знак Знак Знак,Текст сноски Знак Знак Знак Знак Знак Знак Знак Знак Знак,Текст сноски Знак Знак Знак Знак Знак Знак Знак Знак1,Текст сноски Знак2 Знак"/>
    <w:basedOn w:val="a0"/>
    <w:link w:val="a7"/>
    <w:uiPriority w:val="99"/>
    <w:rsid w:val="00607A16"/>
    <w:rPr>
      <w:rFonts w:ascii="Times New Roman" w:eastAsia="Times New Roman" w:hAnsi="Times New Roman" w:cs="Times New Roman"/>
      <w:sz w:val="20"/>
      <w:szCs w:val="20"/>
      <w:lang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607A16"/>
    <w:rPr>
      <w:vertAlign w:val="superscript"/>
    </w:rPr>
  </w:style>
  <w:style w:type="character" w:customStyle="1" w:styleId="30">
    <w:name w:val="Заголовок 3 Знак"/>
    <w:basedOn w:val="a0"/>
    <w:link w:val="3"/>
    <w:uiPriority w:val="9"/>
    <w:rsid w:val="00F70E5D"/>
    <w:rPr>
      <w:rFonts w:asciiTheme="majorHAnsi" w:eastAsiaTheme="majorEastAsia" w:hAnsiTheme="majorHAnsi" w:cstheme="majorBidi"/>
      <w:color w:val="1F4D78" w:themeColor="accent1" w:themeShade="7F"/>
      <w:sz w:val="24"/>
      <w:szCs w:val="24"/>
    </w:rPr>
  </w:style>
  <w:style w:type="paragraph" w:styleId="aa">
    <w:name w:val="annotation text"/>
    <w:aliases w:val="ct,Used by Word for text of author queries, Знак2"/>
    <w:basedOn w:val="a"/>
    <w:link w:val="ab"/>
    <w:uiPriority w:val="99"/>
    <w:unhideWhenUsed/>
    <w:rsid w:val="003E2848"/>
    <w:pPr>
      <w:spacing w:after="0" w:line="240" w:lineRule="auto"/>
    </w:pPr>
    <w:rPr>
      <w:rFonts w:ascii="Times New Roman" w:eastAsia="Times New Roman" w:hAnsi="Times New Roman"/>
      <w:sz w:val="20"/>
      <w:szCs w:val="20"/>
      <w:lang w:eastAsia="ru-RU"/>
    </w:rPr>
  </w:style>
  <w:style w:type="character" w:customStyle="1" w:styleId="ab">
    <w:name w:val="Текст примечания Знак"/>
    <w:aliases w:val="ct Знак,Used by Word for text of author queries Знак, Знак2 Знак"/>
    <w:basedOn w:val="a0"/>
    <w:link w:val="aa"/>
    <w:uiPriority w:val="99"/>
    <w:rsid w:val="003E2848"/>
    <w:rPr>
      <w:rFonts w:ascii="Times New Roman" w:eastAsia="Times New Roman" w:hAnsi="Times New Roman" w:cs="Times New Roman"/>
      <w:sz w:val="20"/>
      <w:szCs w:val="20"/>
      <w:lang w:eastAsia="ru-RU"/>
    </w:rPr>
  </w:style>
  <w:style w:type="character" w:styleId="ac">
    <w:name w:val="annotation reference"/>
    <w:basedOn w:val="a0"/>
    <w:uiPriority w:val="99"/>
    <w:unhideWhenUsed/>
    <w:rsid w:val="003E2848"/>
    <w:rPr>
      <w:sz w:val="16"/>
      <w:szCs w:val="16"/>
    </w:rPr>
  </w:style>
  <w:style w:type="paragraph" w:styleId="ad">
    <w:name w:val="Balloon Text"/>
    <w:basedOn w:val="a"/>
    <w:link w:val="ae"/>
    <w:uiPriority w:val="99"/>
    <w:semiHidden/>
    <w:unhideWhenUsed/>
    <w:rsid w:val="003E2848"/>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3E2848"/>
    <w:rPr>
      <w:rFonts w:ascii="Segoe UI" w:eastAsia="Calibri" w:hAnsi="Segoe UI" w:cs="Segoe UI"/>
      <w:sz w:val="18"/>
      <w:szCs w:val="18"/>
    </w:rPr>
  </w:style>
  <w:style w:type="paragraph" w:styleId="af">
    <w:name w:val="annotation subject"/>
    <w:basedOn w:val="aa"/>
    <w:next w:val="aa"/>
    <w:link w:val="af0"/>
    <w:uiPriority w:val="99"/>
    <w:semiHidden/>
    <w:unhideWhenUsed/>
    <w:rsid w:val="003E2848"/>
    <w:pPr>
      <w:spacing w:after="200"/>
    </w:pPr>
    <w:rPr>
      <w:rFonts w:ascii="Calibri" w:eastAsia="Calibri" w:hAnsi="Calibri"/>
      <w:b/>
      <w:bCs/>
      <w:lang w:eastAsia="en-US"/>
    </w:rPr>
  </w:style>
  <w:style w:type="character" w:customStyle="1" w:styleId="af0">
    <w:name w:val="Тема примечания Знак"/>
    <w:basedOn w:val="ab"/>
    <w:link w:val="af"/>
    <w:uiPriority w:val="99"/>
    <w:semiHidden/>
    <w:rsid w:val="003E2848"/>
    <w:rPr>
      <w:rFonts w:ascii="Calibri" w:eastAsia="Calibri" w:hAnsi="Calibri" w:cs="Times New Roman"/>
      <w:b/>
      <w:bCs/>
      <w:sz w:val="20"/>
      <w:szCs w:val="20"/>
      <w:lang w:eastAsia="ru-RU"/>
    </w:rPr>
  </w:style>
  <w:style w:type="paragraph" w:styleId="af1">
    <w:name w:val="footer"/>
    <w:basedOn w:val="a"/>
    <w:link w:val="af2"/>
    <w:uiPriority w:val="99"/>
    <w:unhideWhenUsed/>
    <w:rsid w:val="00DA1BB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DA1BB7"/>
    <w:rPr>
      <w:rFonts w:ascii="Calibri" w:eastAsia="Calibri" w:hAnsi="Calibri" w:cs="Times New Roman"/>
    </w:rPr>
  </w:style>
  <w:style w:type="table" w:styleId="af3">
    <w:name w:val="Table Grid"/>
    <w:basedOn w:val="a1"/>
    <w:uiPriority w:val="39"/>
    <w:rsid w:val="000C2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3"/>
    <w:uiPriority w:val="39"/>
    <w:rsid w:val="00C25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EC2971"/>
  </w:style>
  <w:style w:type="character" w:styleId="af4">
    <w:name w:val="page number"/>
    <w:rsid w:val="00EC2971"/>
  </w:style>
  <w:style w:type="table" w:customStyle="1" w:styleId="TableGrid">
    <w:name w:val="TableGrid"/>
    <w:rsid w:val="00EC297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10">
    <w:name w:val="Нет списка11"/>
    <w:next w:val="a2"/>
    <w:uiPriority w:val="99"/>
    <w:semiHidden/>
    <w:unhideWhenUsed/>
    <w:rsid w:val="00EC2971"/>
  </w:style>
  <w:style w:type="paragraph" w:customStyle="1" w:styleId="footnotedescription">
    <w:name w:val="footnote description"/>
    <w:next w:val="a"/>
    <w:link w:val="footnotedescriptionChar"/>
    <w:hidden/>
    <w:rsid w:val="00EC2971"/>
    <w:pPr>
      <w:spacing w:after="0"/>
      <w:ind w:left="504"/>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EC2971"/>
    <w:rPr>
      <w:rFonts w:ascii="Times New Roman" w:eastAsia="Times New Roman" w:hAnsi="Times New Roman" w:cs="Times New Roman"/>
      <w:color w:val="000000"/>
      <w:sz w:val="20"/>
      <w:lang w:eastAsia="ru-RU"/>
    </w:rPr>
  </w:style>
  <w:style w:type="character" w:customStyle="1" w:styleId="footnotemark">
    <w:name w:val="footnote mark"/>
    <w:hidden/>
    <w:rsid w:val="00EC2971"/>
    <w:rPr>
      <w:rFonts w:ascii="Times New Roman" w:eastAsia="Times New Roman" w:hAnsi="Times New Roman" w:cs="Times New Roman"/>
      <w:color w:val="000000"/>
      <w:sz w:val="20"/>
      <w:vertAlign w:val="superscript"/>
    </w:rPr>
  </w:style>
  <w:style w:type="character" w:styleId="af5">
    <w:name w:val="Hyperlink"/>
    <w:uiPriority w:val="99"/>
    <w:semiHidden/>
    <w:unhideWhenUsed/>
    <w:rsid w:val="00EC2971"/>
    <w:rPr>
      <w:color w:val="0000FF"/>
      <w:u w:val="single"/>
    </w:rPr>
  </w:style>
  <w:style w:type="paragraph" w:customStyle="1" w:styleId="VL">
    <w:name w:val="VL_Заголовок"/>
    <w:basedOn w:val="1"/>
    <w:next w:val="a"/>
    <w:qFormat/>
    <w:rsid w:val="00EC2971"/>
    <w:pPr>
      <w:keepNext w:val="0"/>
      <w:keepLines w:val="0"/>
      <w:tabs>
        <w:tab w:val="center" w:pos="4677"/>
        <w:tab w:val="right" w:pos="9355"/>
      </w:tabs>
      <w:suppressAutoHyphens/>
      <w:spacing w:before="240" w:line="240" w:lineRule="auto"/>
      <w:jc w:val="both"/>
    </w:pPr>
    <w:rPr>
      <w:rFonts w:ascii="Times New Roman" w:eastAsia="Times New Roman" w:hAnsi="Times New Roman" w:cs="Times New Roman"/>
      <w:bCs w:val="0"/>
      <w:caps/>
      <w:noProof/>
      <w:color w:val="002846"/>
      <w:sz w:val="22"/>
      <w:szCs w:val="24"/>
    </w:rPr>
  </w:style>
  <w:style w:type="paragraph" w:customStyle="1" w:styleId="VL0">
    <w:name w:val="VL_Основной текст"/>
    <w:basedOn w:val="a"/>
    <w:qFormat/>
    <w:rsid w:val="00EC2971"/>
    <w:pPr>
      <w:spacing w:before="240" w:after="0" w:line="240" w:lineRule="auto"/>
      <w:jc w:val="both"/>
    </w:pPr>
    <w:rPr>
      <w:rFonts w:ascii="Times New Roman" w:eastAsia="Times New Roman" w:hAnsi="Times New Roman"/>
      <w:color w:val="141618"/>
    </w:rPr>
  </w:style>
  <w:style w:type="paragraph" w:customStyle="1" w:styleId="VL1">
    <w:name w:val="VL_Подзаголовок"/>
    <w:basedOn w:val="a"/>
    <w:next w:val="VL0"/>
    <w:qFormat/>
    <w:rsid w:val="00EC2971"/>
    <w:pPr>
      <w:numPr>
        <w:ilvl w:val="1"/>
      </w:numPr>
      <w:spacing w:before="240" w:after="0" w:line="240" w:lineRule="auto"/>
      <w:jc w:val="both"/>
      <w:outlineLvl w:val="1"/>
    </w:pPr>
    <w:rPr>
      <w:rFonts w:ascii="Times New Roman" w:eastAsia="Times New Roman" w:hAnsi="Times New Roman"/>
      <w:b/>
      <w:color w:val="015579"/>
    </w:rPr>
  </w:style>
  <w:style w:type="table" w:customStyle="1" w:styleId="VegasLex">
    <w:name w:val="Vegas Lex"/>
    <w:basedOn w:val="a1"/>
    <w:uiPriority w:val="99"/>
    <w:rsid w:val="00EC2971"/>
    <w:pPr>
      <w:spacing w:after="0" w:line="240" w:lineRule="auto"/>
      <w:jc w:val="center"/>
    </w:pPr>
    <w:rPr>
      <w:rFonts w:ascii="Times New Roman" w:eastAsia="Times New Roman" w:hAnsi="Times New Roman" w:cs="Times New Roman"/>
      <w:color w:val="141618"/>
    </w:rPr>
    <w:tblPr>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rPr>
      <w:tblPr/>
      <w:tcPr>
        <w:shd w:val="clear" w:color="auto" w:fill="31373C"/>
      </w:tcPr>
    </w:tblStylePr>
    <w:tblStylePr w:type="firstCol">
      <w:rPr>
        <w:rFonts w:ascii="Times New Roman" w:hAnsi="Times New Roman" w:cs="Times New Roman"/>
        <w:color w:val="015579"/>
        <w:sz w:val="22"/>
      </w:rPr>
    </w:tblStylePr>
  </w:style>
  <w:style w:type="paragraph" w:customStyle="1" w:styleId="VL2">
    <w:name w:val="VL_Сноска"/>
    <w:basedOn w:val="a"/>
    <w:link w:val="VL3"/>
    <w:qFormat/>
    <w:rsid w:val="00EC2971"/>
    <w:pPr>
      <w:spacing w:after="0" w:line="240" w:lineRule="auto"/>
      <w:jc w:val="both"/>
    </w:pPr>
    <w:rPr>
      <w:rFonts w:ascii="Times New Roman" w:eastAsia="Times New Roman" w:hAnsi="Times New Roman"/>
      <w:color w:val="31373C"/>
      <w:sz w:val="18"/>
      <w:szCs w:val="20"/>
    </w:rPr>
  </w:style>
  <w:style w:type="character" w:customStyle="1" w:styleId="VL3">
    <w:name w:val="VL_Сноска Знак"/>
    <w:link w:val="VL2"/>
    <w:locked/>
    <w:rsid w:val="00EC2971"/>
    <w:rPr>
      <w:rFonts w:ascii="Times New Roman" w:eastAsia="Times New Roman" w:hAnsi="Times New Roman" w:cs="Times New Roman"/>
      <w:color w:val="31373C"/>
      <w:sz w:val="18"/>
      <w:szCs w:val="20"/>
    </w:rPr>
  </w:style>
  <w:style w:type="paragraph" w:styleId="21">
    <w:name w:val="Body Text 2"/>
    <w:basedOn w:val="a"/>
    <w:link w:val="22"/>
    <w:uiPriority w:val="99"/>
    <w:rsid w:val="00EC2971"/>
    <w:pPr>
      <w:spacing w:after="0" w:line="240" w:lineRule="auto"/>
      <w:jc w:val="both"/>
    </w:pPr>
    <w:rPr>
      <w:rFonts w:ascii="Times New Roman" w:eastAsia="Times New Roman" w:hAnsi="Times New Roman"/>
      <w:sz w:val="28"/>
      <w:szCs w:val="28"/>
      <w:lang w:eastAsia="ru-RU"/>
    </w:rPr>
  </w:style>
  <w:style w:type="character" w:customStyle="1" w:styleId="22">
    <w:name w:val="Основной текст 2 Знак"/>
    <w:basedOn w:val="a0"/>
    <w:link w:val="21"/>
    <w:uiPriority w:val="99"/>
    <w:rsid w:val="00EC2971"/>
    <w:rPr>
      <w:rFonts w:ascii="Times New Roman" w:eastAsia="Times New Roman" w:hAnsi="Times New Roman" w:cs="Times New Roman"/>
      <w:sz w:val="28"/>
      <w:szCs w:val="28"/>
      <w:lang w:eastAsia="ru-RU"/>
    </w:rPr>
  </w:style>
  <w:style w:type="paragraph" w:customStyle="1" w:styleId="210">
    <w:name w:val="Основной текст 21"/>
    <w:basedOn w:val="a"/>
    <w:rsid w:val="00EC2971"/>
    <w:pPr>
      <w:widowControl w:val="0"/>
      <w:suppressAutoHyphens/>
      <w:autoSpaceDE w:val="0"/>
      <w:spacing w:after="0" w:line="240" w:lineRule="auto"/>
      <w:jc w:val="both"/>
    </w:pPr>
    <w:rPr>
      <w:rFonts w:ascii="Times New Roman" w:eastAsia="Times New Roman" w:hAnsi="Times New Roman"/>
      <w:i/>
      <w:szCs w:val="20"/>
      <w:lang w:val="en-US" w:eastAsia="ar-SA"/>
    </w:rPr>
  </w:style>
  <w:style w:type="character" w:customStyle="1" w:styleId="ConsPlusNormal0">
    <w:name w:val="ConsPlusNormal Знак"/>
    <w:link w:val="ConsPlusNormal"/>
    <w:locked/>
    <w:rsid w:val="00EC2971"/>
    <w:rPr>
      <w:rFonts w:ascii="Arial" w:eastAsia="Times New Roman" w:hAnsi="Arial" w:cs="Arial"/>
      <w:sz w:val="20"/>
      <w:szCs w:val="20"/>
      <w:lang w:eastAsia="ru-RU"/>
    </w:rPr>
  </w:style>
  <w:style w:type="paragraph" w:styleId="af6">
    <w:name w:val="No Spacing"/>
    <w:link w:val="af7"/>
    <w:uiPriority w:val="1"/>
    <w:qFormat/>
    <w:rsid w:val="00EC2971"/>
    <w:pPr>
      <w:spacing w:after="0" w:line="240" w:lineRule="auto"/>
      <w:jc w:val="both"/>
    </w:pPr>
    <w:rPr>
      <w:rFonts w:ascii="Times New Roman" w:eastAsia="Times New Roman" w:hAnsi="Times New Roman" w:cs="Times New Roman"/>
      <w:sz w:val="24"/>
      <w:szCs w:val="24"/>
      <w:lang w:eastAsia="ru-RU"/>
    </w:rPr>
  </w:style>
  <w:style w:type="character" w:customStyle="1" w:styleId="af7">
    <w:name w:val="Без интервала Знак"/>
    <w:link w:val="af6"/>
    <w:uiPriority w:val="1"/>
    <w:locked/>
    <w:rsid w:val="00EC2971"/>
    <w:rPr>
      <w:rFonts w:ascii="Times New Roman" w:eastAsia="Times New Roman" w:hAnsi="Times New Roman" w:cs="Times New Roman"/>
      <w:sz w:val="24"/>
      <w:szCs w:val="24"/>
      <w:lang w:eastAsia="ru-RU"/>
    </w:rPr>
  </w:style>
  <w:style w:type="paragraph" w:styleId="af8">
    <w:name w:val="Body Text Indent"/>
    <w:basedOn w:val="a"/>
    <w:link w:val="af9"/>
    <w:uiPriority w:val="99"/>
    <w:semiHidden/>
    <w:unhideWhenUsed/>
    <w:rsid w:val="00EC2971"/>
    <w:pPr>
      <w:spacing w:after="120" w:line="259" w:lineRule="auto"/>
      <w:ind w:left="283"/>
    </w:pPr>
    <w:rPr>
      <w:rFonts w:ascii="Times New Roman" w:eastAsia="Times New Roman" w:hAnsi="Times New Roman"/>
    </w:rPr>
  </w:style>
  <w:style w:type="character" w:customStyle="1" w:styleId="af9">
    <w:name w:val="Основной текст с отступом Знак"/>
    <w:basedOn w:val="a0"/>
    <w:link w:val="af8"/>
    <w:uiPriority w:val="99"/>
    <w:semiHidden/>
    <w:rsid w:val="00EC2971"/>
    <w:rPr>
      <w:rFonts w:ascii="Times New Roman" w:eastAsia="Times New Roman" w:hAnsi="Times New Roman" w:cs="Times New Roman"/>
    </w:rPr>
  </w:style>
  <w:style w:type="paragraph" w:styleId="afa">
    <w:name w:val="Subtitle"/>
    <w:basedOn w:val="a"/>
    <w:next w:val="a"/>
    <w:link w:val="afb"/>
    <w:uiPriority w:val="11"/>
    <w:qFormat/>
    <w:rsid w:val="00EC2971"/>
    <w:pPr>
      <w:spacing w:after="60" w:line="240" w:lineRule="auto"/>
      <w:jc w:val="center"/>
      <w:outlineLvl w:val="1"/>
    </w:pPr>
    <w:rPr>
      <w:rFonts w:ascii="Cambria" w:eastAsia="Times New Roman" w:hAnsi="Cambria"/>
      <w:sz w:val="24"/>
      <w:szCs w:val="24"/>
      <w:lang w:eastAsia="ru-RU"/>
    </w:rPr>
  </w:style>
  <w:style w:type="character" w:customStyle="1" w:styleId="afb">
    <w:name w:val="Подзаголовок Знак"/>
    <w:basedOn w:val="a0"/>
    <w:link w:val="afa"/>
    <w:uiPriority w:val="11"/>
    <w:rsid w:val="00EC2971"/>
    <w:rPr>
      <w:rFonts w:ascii="Cambria" w:eastAsia="Times New Roman" w:hAnsi="Cambria" w:cs="Times New Roman"/>
      <w:sz w:val="24"/>
      <w:szCs w:val="24"/>
      <w:lang w:eastAsia="ru-RU"/>
    </w:rPr>
  </w:style>
  <w:style w:type="paragraph" w:styleId="31">
    <w:name w:val="Body Text Indent 3"/>
    <w:basedOn w:val="a"/>
    <w:link w:val="32"/>
    <w:uiPriority w:val="99"/>
    <w:semiHidden/>
    <w:unhideWhenUsed/>
    <w:rsid w:val="00EC2971"/>
    <w:pPr>
      <w:spacing w:after="120" w:line="259" w:lineRule="auto"/>
      <w:ind w:left="283"/>
    </w:pPr>
    <w:rPr>
      <w:rFonts w:ascii="Times New Roman" w:eastAsia="Times New Roman" w:hAnsi="Times New Roman"/>
      <w:sz w:val="16"/>
      <w:szCs w:val="16"/>
    </w:rPr>
  </w:style>
  <w:style w:type="character" w:customStyle="1" w:styleId="32">
    <w:name w:val="Основной текст с отступом 3 Знак"/>
    <w:basedOn w:val="a0"/>
    <w:link w:val="31"/>
    <w:uiPriority w:val="99"/>
    <w:semiHidden/>
    <w:rsid w:val="00EC2971"/>
    <w:rPr>
      <w:rFonts w:ascii="Times New Roman" w:eastAsia="Times New Roman" w:hAnsi="Times New Roman" w:cs="Times New Roman"/>
      <w:sz w:val="16"/>
      <w:szCs w:val="16"/>
    </w:rPr>
  </w:style>
  <w:style w:type="paragraph" w:customStyle="1" w:styleId="ConsPlusNonformat">
    <w:name w:val="ConsPlusNonformat"/>
    <w:uiPriority w:val="99"/>
    <w:rsid w:val="00EC2971"/>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EC29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c">
    <w:name w:val="Body Text"/>
    <w:basedOn w:val="a"/>
    <w:link w:val="afd"/>
    <w:uiPriority w:val="99"/>
    <w:semiHidden/>
    <w:unhideWhenUsed/>
    <w:rsid w:val="00EC2971"/>
    <w:pPr>
      <w:spacing w:after="120" w:line="259" w:lineRule="auto"/>
    </w:pPr>
    <w:rPr>
      <w:rFonts w:ascii="Times New Roman" w:eastAsia="Times New Roman" w:hAnsi="Times New Roman"/>
    </w:rPr>
  </w:style>
  <w:style w:type="character" w:customStyle="1" w:styleId="afd">
    <w:name w:val="Основной текст Знак"/>
    <w:basedOn w:val="a0"/>
    <w:link w:val="afc"/>
    <w:uiPriority w:val="99"/>
    <w:semiHidden/>
    <w:rsid w:val="00EC2971"/>
    <w:rPr>
      <w:rFonts w:ascii="Times New Roman" w:eastAsia="Times New Roman" w:hAnsi="Times New Roman" w:cs="Times New Roman"/>
    </w:rPr>
  </w:style>
  <w:style w:type="character" w:customStyle="1" w:styleId="13">
    <w:name w:val="Основной текст Знак1"/>
    <w:aliases w:val="Список 1 Знак1,Body Text Char Знак1"/>
    <w:rsid w:val="00EC2971"/>
    <w:rPr>
      <w:rFonts w:ascii="Times New Roman" w:hAnsi="Times New Roman"/>
      <w:color w:val="000000"/>
      <w:sz w:val="28"/>
    </w:rPr>
  </w:style>
  <w:style w:type="character" w:customStyle="1" w:styleId="14">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uiPriority w:val="99"/>
    <w:rsid w:val="00EC2971"/>
    <w:rPr>
      <w:rFonts w:ascii="Times New Roman" w:hAnsi="Times New Roman" w:cs="Times New Roman"/>
      <w:sz w:val="20"/>
      <w:szCs w:val="20"/>
      <w:lang w:val="x-none" w:eastAsia="ar-SA" w:bidi="ar-SA"/>
    </w:rPr>
  </w:style>
  <w:style w:type="paragraph" w:customStyle="1" w:styleId="15">
    <w:name w:val="Обычный1"/>
    <w:rsid w:val="00EC2971"/>
    <w:pPr>
      <w:widowControl w:val="0"/>
      <w:spacing w:after="0" w:line="240" w:lineRule="auto"/>
      <w:ind w:left="120" w:firstLine="560"/>
    </w:pPr>
    <w:rPr>
      <w:rFonts w:ascii="Arial" w:eastAsia="Times New Roman" w:hAnsi="Arial" w:cs="Times New Roman"/>
      <w:sz w:val="28"/>
      <w:szCs w:val="20"/>
      <w:lang w:eastAsia="ru-RU"/>
    </w:rPr>
  </w:style>
  <w:style w:type="character" w:styleId="afe">
    <w:name w:val="FollowedHyperlink"/>
    <w:uiPriority w:val="99"/>
    <w:semiHidden/>
    <w:unhideWhenUsed/>
    <w:rsid w:val="00EC2971"/>
    <w:rPr>
      <w:rFonts w:cs="Times New Roman"/>
      <w:color w:val="626E77"/>
      <w:u w:val="single"/>
    </w:rPr>
  </w:style>
  <w:style w:type="character" w:customStyle="1" w:styleId="111">
    <w:name w:val="Заголовок 1 Знак1"/>
    <w:aliases w:val="VL Колонтитул Знак1"/>
    <w:rsid w:val="00EC2971"/>
    <w:rPr>
      <w:rFonts w:ascii="Times New Roman" w:eastAsia="Times New Roman" w:hAnsi="Times New Roman" w:cs="Times New Roman"/>
      <w:color w:val="013F5A"/>
      <w:sz w:val="32"/>
      <w:szCs w:val="32"/>
    </w:rPr>
  </w:style>
  <w:style w:type="paragraph" w:customStyle="1" w:styleId="msonormal0">
    <w:name w:val="msonormal"/>
    <w:basedOn w:val="a"/>
    <w:rsid w:val="00EC297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otnoteCharacters">
    <w:name w:val="Footnote Characters"/>
    <w:uiPriority w:val="99"/>
    <w:qFormat/>
    <w:rsid w:val="00EC2971"/>
    <w:rPr>
      <w:vertAlign w:val="superscript"/>
    </w:rPr>
  </w:style>
  <w:style w:type="character" w:customStyle="1" w:styleId="aff">
    <w:name w:val="Символ сноски"/>
    <w:qFormat/>
    <w:rsid w:val="00EC2971"/>
  </w:style>
  <w:style w:type="character" w:customStyle="1" w:styleId="Bodytext26pt">
    <w:name w:val="Body text (2) + 6 pt"/>
    <w:basedOn w:val="a0"/>
    <w:rsid w:val="00EC2971"/>
    <w:rPr>
      <w:rFonts w:ascii="Times New Roman" w:eastAsia="Times New Roman" w:hAnsi="Times New Roman"/>
      <w:color w:val="000000"/>
      <w:spacing w:val="0"/>
      <w:w w:val="100"/>
      <w:position w:val="0"/>
      <w:sz w:val="12"/>
      <w:szCs w:val="12"/>
      <w:shd w:val="clear" w:color="auto" w:fill="FFFFFF"/>
      <w:lang w:val="ru-RU" w:eastAsia="ru-RU" w:bidi="ru-RU"/>
    </w:rPr>
  </w:style>
  <w:style w:type="character" w:customStyle="1" w:styleId="Bodytext2">
    <w:name w:val="Body text (2)"/>
    <w:basedOn w:val="a0"/>
    <w:rsid w:val="00EC2971"/>
    <w:rPr>
      <w:rFonts w:ascii="Times New Roman" w:eastAsia="Times New Roman" w:hAnsi="Times New Roman" w:cs="Times New Roman" w:hint="default"/>
      <w:b w:val="0"/>
      <w:bCs w:val="0"/>
      <w:i w:val="0"/>
      <w:iCs w:val="0"/>
      <w:smallCaps w:val="0"/>
      <w:strike w:val="0"/>
      <w:dstrike w:val="0"/>
      <w:color w:val="000000"/>
      <w:spacing w:val="0"/>
      <w:w w:val="100"/>
      <w:position w:val="0"/>
      <w:sz w:val="12"/>
      <w:szCs w:val="12"/>
      <w:u w:val="none"/>
      <w:effect w:val="none"/>
      <w:lang w:val="ru-RU" w:eastAsia="ru-RU" w:bidi="ru-RU"/>
    </w:rPr>
  </w:style>
  <w:style w:type="character" w:styleId="aff0">
    <w:name w:val="line number"/>
    <w:basedOn w:val="a0"/>
    <w:uiPriority w:val="99"/>
    <w:semiHidden/>
    <w:unhideWhenUsed/>
    <w:rsid w:val="00E85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203192">
      <w:bodyDiv w:val="1"/>
      <w:marLeft w:val="0"/>
      <w:marRight w:val="0"/>
      <w:marTop w:val="0"/>
      <w:marBottom w:val="0"/>
      <w:divBdr>
        <w:top w:val="none" w:sz="0" w:space="0" w:color="auto"/>
        <w:left w:val="none" w:sz="0" w:space="0" w:color="auto"/>
        <w:bottom w:val="none" w:sz="0" w:space="0" w:color="auto"/>
        <w:right w:val="none" w:sz="0" w:space="0" w:color="auto"/>
      </w:divBdr>
    </w:div>
    <w:div w:id="980814162">
      <w:bodyDiv w:val="1"/>
      <w:marLeft w:val="0"/>
      <w:marRight w:val="0"/>
      <w:marTop w:val="0"/>
      <w:marBottom w:val="0"/>
      <w:divBdr>
        <w:top w:val="none" w:sz="0" w:space="0" w:color="auto"/>
        <w:left w:val="none" w:sz="0" w:space="0" w:color="auto"/>
        <w:bottom w:val="none" w:sz="0" w:space="0" w:color="auto"/>
        <w:right w:val="none" w:sz="0" w:space="0" w:color="auto"/>
      </w:divBdr>
    </w:div>
    <w:div w:id="136828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5B819-B662-4D03-BCE8-72ACC9D8D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26</Pages>
  <Words>4644</Words>
  <Characters>36305</Characters>
  <Application>Microsoft Office Word</Application>
  <DocSecurity>0</DocSecurity>
  <Lines>302</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 Александр Валерьевич</dc:creator>
  <cp:keywords/>
  <dc:description/>
  <cp:lastModifiedBy>Данильчев Юрий Вячеславович</cp:lastModifiedBy>
  <cp:revision>6</cp:revision>
  <cp:lastPrinted>2020-11-16T14:35:00Z</cp:lastPrinted>
  <dcterms:created xsi:type="dcterms:W3CDTF">2026-08-17T07:16:00Z</dcterms:created>
  <dcterms:modified xsi:type="dcterms:W3CDTF">2026-08-26T08:33:00Z</dcterms:modified>
</cp:coreProperties>
</file>